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2692D" w14:textId="77777777" w:rsidR="00067D71" w:rsidRPr="00CA14BA" w:rsidRDefault="00067D71" w:rsidP="00067D71">
      <w:pPr>
        <w:tabs>
          <w:tab w:val="center" w:pos="4680"/>
          <w:tab w:val="right" w:pos="9360"/>
        </w:tabs>
        <w:jc w:val="center"/>
        <w:rPr>
          <w:b/>
        </w:rPr>
      </w:pPr>
      <w:r>
        <w:rPr>
          <w:b/>
          <w:noProof/>
          <w:lang w:val="en-US"/>
        </w:rPr>
        <w:drawing>
          <wp:anchor distT="0" distB="0" distL="114300" distR="114300" simplePos="0" relativeHeight="251675648" behindDoc="1" locked="0" layoutInCell="1" allowOverlap="1" wp14:anchorId="6EDF7535" wp14:editId="0DA0657F">
            <wp:simplePos x="0" y="0"/>
            <wp:positionH relativeFrom="margin">
              <wp:posOffset>465455</wp:posOffset>
            </wp:positionH>
            <wp:positionV relativeFrom="margin">
              <wp:posOffset>-425450</wp:posOffset>
            </wp:positionV>
            <wp:extent cx="5681345" cy="1509395"/>
            <wp:effectExtent l="19050" t="0" r="0" b="0"/>
            <wp:wrapNone/>
            <wp:docPr id="25" name="Picture 1" descr="Description: Nardus Letterhead 2014 Colour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rdus Letterhead 2014 Colour_Layout 1"/>
                    <pic:cNvPicPr>
                      <a:picLocks noChangeAspect="1" noChangeArrowheads="1"/>
                    </pic:cNvPicPr>
                  </pic:nvPicPr>
                  <pic:blipFill>
                    <a:blip r:embed="rId8" cstate="print"/>
                    <a:srcRect t="14706" r="41470" b="38792"/>
                    <a:stretch>
                      <a:fillRect/>
                    </a:stretch>
                  </pic:blipFill>
                  <pic:spPr bwMode="auto">
                    <a:xfrm>
                      <a:off x="0" y="0"/>
                      <a:ext cx="5681345" cy="1509395"/>
                    </a:xfrm>
                    <a:prstGeom prst="rect">
                      <a:avLst/>
                    </a:prstGeom>
                    <a:noFill/>
                    <a:ln w="9525">
                      <a:noFill/>
                      <a:miter lim="800000"/>
                      <a:headEnd/>
                      <a:tailEnd/>
                    </a:ln>
                  </pic:spPr>
                </pic:pic>
              </a:graphicData>
            </a:graphic>
          </wp:anchor>
        </w:drawing>
      </w:r>
    </w:p>
    <w:p w14:paraId="43B9D131" w14:textId="77777777" w:rsidR="00067D71" w:rsidRPr="00CA14BA" w:rsidRDefault="00067D71" w:rsidP="00067D71">
      <w:pPr>
        <w:tabs>
          <w:tab w:val="center" w:pos="4680"/>
          <w:tab w:val="right" w:pos="9360"/>
        </w:tabs>
        <w:jc w:val="center"/>
        <w:rPr>
          <w:b/>
        </w:rPr>
      </w:pPr>
    </w:p>
    <w:p w14:paraId="4A9B2994" w14:textId="77777777" w:rsidR="00067D71" w:rsidRPr="00CA14BA" w:rsidRDefault="00067D71" w:rsidP="00067D71">
      <w:pPr>
        <w:rPr>
          <w:rFonts w:ascii="Calibri" w:eastAsia="Calibri" w:hAnsi="Calibri"/>
          <w:szCs w:val="20"/>
        </w:rPr>
      </w:pPr>
    </w:p>
    <w:p w14:paraId="3D96F85E" w14:textId="77777777" w:rsidR="00067D71" w:rsidRPr="00CA14BA" w:rsidRDefault="00067D71" w:rsidP="00067D71">
      <w:pPr>
        <w:rPr>
          <w:rFonts w:ascii="Calibri" w:eastAsia="Calibri" w:hAnsi="Calibri"/>
          <w:szCs w:val="20"/>
        </w:rPr>
      </w:pPr>
    </w:p>
    <w:p w14:paraId="63C313AD" w14:textId="77777777" w:rsidR="00067D71" w:rsidRPr="00CA14BA" w:rsidRDefault="00067D71" w:rsidP="00067D71">
      <w:pPr>
        <w:rPr>
          <w:rFonts w:eastAsia="Calibri"/>
        </w:rPr>
      </w:pPr>
    </w:p>
    <w:p w14:paraId="4DD6B268" w14:textId="77777777" w:rsidR="00067D71" w:rsidRPr="00CA14BA" w:rsidRDefault="00067D71" w:rsidP="00067D71">
      <w:pPr>
        <w:rPr>
          <w:rFonts w:eastAsia="Calibri"/>
        </w:rPr>
      </w:pPr>
    </w:p>
    <w:p w14:paraId="40872276" w14:textId="77777777" w:rsidR="00067D71" w:rsidRPr="00CA14BA" w:rsidRDefault="00067D71" w:rsidP="00067D71">
      <w:pPr>
        <w:rPr>
          <w:rFonts w:eastAsia="Calibri"/>
        </w:rPr>
      </w:pPr>
    </w:p>
    <w:p w14:paraId="1B41EB2D" w14:textId="77777777" w:rsidR="00067D71" w:rsidRPr="00CA14BA" w:rsidRDefault="00067D71" w:rsidP="00067D71">
      <w:pPr>
        <w:rPr>
          <w:rFonts w:eastAsia="Calibri"/>
        </w:rPr>
      </w:pPr>
    </w:p>
    <w:p w14:paraId="4AE7DCD0" w14:textId="77777777" w:rsidR="00067D71" w:rsidRPr="00CA14BA" w:rsidRDefault="00067D71" w:rsidP="00067D71">
      <w:pPr>
        <w:rPr>
          <w:rFonts w:eastAsia="Calibri"/>
        </w:rPr>
      </w:pPr>
    </w:p>
    <w:p w14:paraId="3C0EEBA2" w14:textId="77777777" w:rsidR="00067D71" w:rsidRPr="00CA14BA" w:rsidRDefault="00067D71" w:rsidP="00067D71">
      <w:pPr>
        <w:rPr>
          <w:rFonts w:eastAsia="Calibri"/>
        </w:rPr>
      </w:pPr>
    </w:p>
    <w:p w14:paraId="2372780D" w14:textId="77777777" w:rsidR="00067D71" w:rsidRPr="00CA14BA" w:rsidRDefault="00067D71" w:rsidP="00067D71">
      <w:pPr>
        <w:rPr>
          <w:rFonts w:eastAsia="Calibri"/>
        </w:rPr>
      </w:pPr>
    </w:p>
    <w:p w14:paraId="79744829" w14:textId="77777777" w:rsidR="00067D71" w:rsidRDefault="00067D71" w:rsidP="00067D71">
      <w:pPr>
        <w:rPr>
          <w:rFonts w:eastAsia="Calibri"/>
        </w:rPr>
      </w:pPr>
    </w:p>
    <w:p w14:paraId="7D014AFF" w14:textId="77777777" w:rsidR="00067D71" w:rsidRDefault="00067D71" w:rsidP="00067D71">
      <w:pPr>
        <w:rPr>
          <w:rFonts w:eastAsia="Calibri"/>
        </w:rPr>
      </w:pPr>
    </w:p>
    <w:p w14:paraId="35A70D73" w14:textId="77777777" w:rsidR="00067D71" w:rsidRDefault="00067D71" w:rsidP="00067D71">
      <w:pPr>
        <w:rPr>
          <w:rFonts w:eastAsia="Calibri"/>
        </w:rPr>
      </w:pPr>
    </w:p>
    <w:p w14:paraId="64BBD582" w14:textId="77777777" w:rsidR="00067D71" w:rsidRDefault="0020609E" w:rsidP="00067D71">
      <w:pPr>
        <w:rPr>
          <w:rFonts w:eastAsia="Calibri"/>
        </w:rPr>
      </w:pPr>
      <w:r>
        <w:rPr>
          <w:rFonts w:eastAsia="Calibri"/>
          <w:b/>
          <w:bCs/>
          <w:noProof/>
          <w:lang w:val="en-US"/>
        </w:rPr>
        <mc:AlternateContent>
          <mc:Choice Requires="wps">
            <w:drawing>
              <wp:anchor distT="0" distB="0" distL="114300" distR="114300" simplePos="0" relativeHeight="251672576" behindDoc="0" locked="0" layoutInCell="1" allowOverlap="1" wp14:anchorId="5D627AB3" wp14:editId="2609FC65">
                <wp:simplePos x="0" y="0"/>
                <wp:positionH relativeFrom="column">
                  <wp:posOffset>1113790</wp:posOffset>
                </wp:positionH>
                <wp:positionV relativeFrom="paragraph">
                  <wp:posOffset>6350</wp:posOffset>
                </wp:positionV>
                <wp:extent cx="4408170" cy="751840"/>
                <wp:effectExtent l="19050" t="19050" r="0" b="0"/>
                <wp:wrapNone/>
                <wp:docPr id="1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8170" cy="751840"/>
                        </a:xfrm>
                        <a:prstGeom prst="roundRect">
                          <a:avLst>
                            <a:gd name="adj" fmla="val 16667"/>
                          </a:avLst>
                        </a:prstGeom>
                        <a:solidFill>
                          <a:srgbClr val="000000"/>
                        </a:solidFill>
                        <a:ln w="28575">
                          <a:solidFill>
                            <a:srgbClr val="000080"/>
                          </a:solidFill>
                          <a:round/>
                          <a:headEnd/>
                          <a:tailEnd/>
                        </a:ln>
                      </wps:spPr>
                      <wps:txbx>
                        <w:txbxContent>
                          <w:p w14:paraId="5455854D" w14:textId="2D05A2E3" w:rsidR="00890F46" w:rsidRPr="000F144B" w:rsidRDefault="00CC1025" w:rsidP="003C64A5">
                            <w:pPr>
                              <w:pStyle w:val="Heading1"/>
                              <w:spacing w:before="0"/>
                              <w:jc w:val="center"/>
                              <w:rPr>
                                <w:rFonts w:ascii="Arial" w:hAnsi="Arial" w:cs="Arial"/>
                                <w:color w:val="FFFFFF"/>
                                <w:sz w:val="32"/>
                              </w:rPr>
                            </w:pPr>
                            <w:r>
                              <w:rPr>
                                <w:rFonts w:ascii="Arial" w:hAnsi="Arial" w:cs="Arial"/>
                                <w:color w:val="FFFFFF"/>
                                <w:sz w:val="32"/>
                                <w:lang w:val="en-GB"/>
                              </w:rPr>
                              <w:t>NW PROVINCE</w:t>
                            </w:r>
                            <w:r w:rsidR="003C64A5">
                              <w:rPr>
                                <w:rFonts w:ascii="Arial" w:hAnsi="Arial" w:cs="Arial"/>
                                <w:color w:val="FFFFFF"/>
                                <w:sz w:val="32"/>
                                <w:lang w:val="en-GB"/>
                              </w:rPr>
                              <w:t xml:space="preserve"> MID_YEAR EXAMINATIONS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627AB3" id="Rounded Rectangle 8" o:spid="_x0000_s1026" style="position:absolute;margin-left:87.7pt;margin-top:.5pt;width:347.1pt;height:5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" fillcolor="black" strokecolor="navy" strokeweight="2.25pt">
                <v:path arrowok="t"/>
                <v:textbox>
                  <w:txbxContent>
                    <w:p w14:paraId="5455854D" w14:textId="2D05A2E3" w:rsidR="00890F46" w:rsidRPr="000F144B" w:rsidRDefault="00CC1025" w:rsidP="003C64A5">
                      <w:pPr>
                        <w:pStyle w:val="Heading1"/>
                        <w:spacing w:before="0"/>
                        <w:jc w:val="center"/>
                        <w:rPr>
                          <w:rFonts w:ascii="Arial" w:hAnsi="Arial" w:cs="Arial"/>
                          <w:color w:val="FFFFFF"/>
                          <w:sz w:val="32"/>
                        </w:rPr>
                      </w:pPr>
                      <w:r>
                        <w:rPr>
                          <w:rFonts w:ascii="Arial" w:hAnsi="Arial" w:cs="Arial"/>
                          <w:color w:val="FFFFFF"/>
                          <w:sz w:val="32"/>
                          <w:lang w:val="en-GB"/>
                        </w:rPr>
                        <w:t>NW PROVINCE</w:t>
                      </w:r>
                      <w:r w:rsidR="003C64A5">
                        <w:rPr>
                          <w:rFonts w:ascii="Arial" w:hAnsi="Arial" w:cs="Arial"/>
                          <w:color w:val="FFFFFF"/>
                          <w:sz w:val="32"/>
                          <w:lang w:val="en-GB"/>
                        </w:rPr>
                        <w:t xml:space="preserve"> MID_YEAR EXAMINATIONS</w:t>
                      </w:r>
                    </w:p>
                  </w:txbxContent>
                </v:textbox>
              </v:roundrect>
            </w:pict>
          </mc:Fallback>
        </mc:AlternateContent>
      </w:r>
    </w:p>
    <w:p w14:paraId="14FAC92D" w14:textId="77777777" w:rsidR="00067D71" w:rsidRDefault="00067D71" w:rsidP="00067D71">
      <w:pPr>
        <w:rPr>
          <w:rFonts w:eastAsia="Calibri"/>
        </w:rPr>
      </w:pPr>
    </w:p>
    <w:p w14:paraId="74047ADE" w14:textId="77777777" w:rsidR="00067D71" w:rsidRDefault="00067D71" w:rsidP="00067D71">
      <w:pPr>
        <w:rPr>
          <w:rFonts w:eastAsia="Calibri"/>
        </w:rPr>
      </w:pPr>
    </w:p>
    <w:p w14:paraId="6AEA8757" w14:textId="77777777" w:rsidR="00067D71" w:rsidRDefault="00067D71" w:rsidP="00067D71">
      <w:pPr>
        <w:rPr>
          <w:rFonts w:eastAsia="Calibri"/>
        </w:rPr>
      </w:pPr>
    </w:p>
    <w:p w14:paraId="4256F5A3" w14:textId="77777777" w:rsidR="00067D71" w:rsidRDefault="00067D71" w:rsidP="00067D71">
      <w:pPr>
        <w:rPr>
          <w:rFonts w:eastAsia="Calibri"/>
        </w:rPr>
      </w:pPr>
    </w:p>
    <w:p w14:paraId="1D1A50BF" w14:textId="77777777" w:rsidR="00067D71" w:rsidRPr="00CA14BA" w:rsidRDefault="00067D71" w:rsidP="00067D71">
      <w:pPr>
        <w:rPr>
          <w:rFonts w:eastAsia="Calibri"/>
        </w:rPr>
      </w:pPr>
    </w:p>
    <w:p w14:paraId="159883C2" w14:textId="77777777" w:rsidR="00067D71" w:rsidRPr="00CA14BA" w:rsidRDefault="00067D71" w:rsidP="00067D71">
      <w:pPr>
        <w:rPr>
          <w:rFonts w:eastAsia="Calibri"/>
        </w:rPr>
      </w:pPr>
    </w:p>
    <w:p w14:paraId="17037130" w14:textId="77777777" w:rsidR="00067D71" w:rsidRPr="00CA14BA" w:rsidRDefault="00067D71" w:rsidP="00067D71">
      <w:pPr>
        <w:rPr>
          <w:rFonts w:eastAsia="Calibri"/>
        </w:rPr>
      </w:pPr>
    </w:p>
    <w:p w14:paraId="7A19EB64" w14:textId="77777777" w:rsidR="00067D71" w:rsidRPr="00CA14BA" w:rsidRDefault="00067D71" w:rsidP="00067D71">
      <w:pPr>
        <w:outlineLvl w:val="0"/>
        <w:rPr>
          <w:rFonts w:eastAsia="Calibri"/>
          <w:b/>
          <w:bCs/>
        </w:rPr>
      </w:pPr>
    </w:p>
    <w:p w14:paraId="4F685AEE" w14:textId="77777777" w:rsidR="00067D71" w:rsidRDefault="00067D71" w:rsidP="00067D71">
      <w:pPr>
        <w:outlineLvl w:val="0"/>
        <w:rPr>
          <w:rFonts w:eastAsia="Calibri"/>
          <w:b/>
          <w:bCs/>
        </w:rPr>
      </w:pPr>
    </w:p>
    <w:p w14:paraId="7175432F" w14:textId="77777777" w:rsidR="00067D71" w:rsidRDefault="0020609E" w:rsidP="00067D71">
      <w:pPr>
        <w:outlineLvl w:val="0"/>
        <w:rPr>
          <w:rFonts w:eastAsia="Calibri"/>
          <w:b/>
          <w:bCs/>
        </w:rPr>
      </w:pPr>
      <w:r>
        <w:rPr>
          <w:rFonts w:eastAsia="Calibri"/>
          <w:b/>
          <w:bCs/>
          <w:noProof/>
          <w:lang w:val="en-US"/>
        </w:rPr>
        <mc:AlternateContent>
          <mc:Choice Requires="wps">
            <w:drawing>
              <wp:anchor distT="0" distB="0" distL="114300" distR="114300" simplePos="0" relativeHeight="251673600" behindDoc="0" locked="0" layoutInCell="1" allowOverlap="1" wp14:anchorId="68248096" wp14:editId="5B65E8C9">
                <wp:simplePos x="0" y="0"/>
                <wp:positionH relativeFrom="column">
                  <wp:posOffset>2267585</wp:posOffset>
                </wp:positionH>
                <wp:positionV relativeFrom="paragraph">
                  <wp:posOffset>85725</wp:posOffset>
                </wp:positionV>
                <wp:extent cx="1701165" cy="408940"/>
                <wp:effectExtent l="19050" t="19050" r="0" b="0"/>
                <wp:wrapNone/>
                <wp:docPr id="11"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165" cy="408940"/>
                        </a:xfrm>
                        <a:prstGeom prst="roundRect">
                          <a:avLst>
                            <a:gd name="adj" fmla="val 16667"/>
                          </a:avLst>
                        </a:prstGeom>
                        <a:solidFill>
                          <a:srgbClr val="CCFFCC"/>
                        </a:solidFill>
                        <a:ln w="28575">
                          <a:solidFill>
                            <a:srgbClr val="000080"/>
                          </a:solidFill>
                          <a:round/>
                          <a:headEnd/>
                          <a:tailEnd/>
                        </a:ln>
                      </wps:spPr>
                      <wps:txbx>
                        <w:txbxContent>
                          <w:p w14:paraId="2988C4C9" w14:textId="77777777" w:rsidR="00890F46" w:rsidRPr="000F144B" w:rsidRDefault="00214227" w:rsidP="00067D71">
                            <w:pPr>
                              <w:pStyle w:val="Heading1"/>
                              <w:spacing w:before="0"/>
                              <w:jc w:val="center"/>
                              <w:rPr>
                                <w:rFonts w:ascii="Arial" w:hAnsi="Arial" w:cs="Arial"/>
                                <w:color w:val="auto"/>
                                <w:sz w:val="32"/>
                                <w:szCs w:val="32"/>
                              </w:rPr>
                            </w:pPr>
                            <w:r>
                              <w:rPr>
                                <w:rFonts w:ascii="Arial" w:hAnsi="Arial" w:cs="Arial"/>
                                <w:color w:val="auto"/>
                                <w:sz w:val="32"/>
                                <w:szCs w:val="32"/>
                              </w:rPr>
                              <w:t>GRADE 10</w:t>
                            </w:r>
                          </w:p>
                          <w:p w14:paraId="7EF21447" w14:textId="77777777" w:rsidR="00890F46" w:rsidRPr="00C830DB" w:rsidRDefault="00890F46" w:rsidP="00067D71"/>
                          <w:p w14:paraId="2800F004" w14:textId="77777777" w:rsidR="00890F46" w:rsidRDefault="00890F46" w:rsidP="00067D71"/>
                          <w:p w14:paraId="4704859F" w14:textId="77777777" w:rsidR="00890F46" w:rsidRDefault="00890F46" w:rsidP="00067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248096" id="Rounded Rectangle 7" o:spid="_x0000_s1027" style="position:absolute;margin-left:178.55pt;margin-top:6.75pt;width:133.9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" fillcolor="#cfc" strokecolor="navy" strokeweight="2.25pt">
                <v:path arrowok="t"/>
                <v:textbox>
                  <w:txbxContent>
                    <w:p w14:paraId="2988C4C9" w14:textId="77777777" w:rsidR="00890F46" w:rsidRPr="000F144B" w:rsidRDefault="00214227" w:rsidP="00067D71">
                      <w:pPr>
                        <w:pStyle w:val="Heading1"/>
                        <w:spacing w:before="0"/>
                        <w:jc w:val="center"/>
                        <w:rPr>
                          <w:rFonts w:ascii="Arial" w:hAnsi="Arial" w:cs="Arial"/>
                          <w:color w:val="auto"/>
                          <w:sz w:val="32"/>
                          <w:szCs w:val="32"/>
                        </w:rPr>
                      </w:pPr>
                      <w:r>
                        <w:rPr>
                          <w:rFonts w:ascii="Arial" w:hAnsi="Arial" w:cs="Arial"/>
                          <w:color w:val="auto"/>
                          <w:sz w:val="32"/>
                          <w:szCs w:val="32"/>
                        </w:rPr>
                        <w:t>GRADE 10</w:t>
                      </w:r>
                    </w:p>
                    <w:p w14:paraId="7EF21447" w14:textId="77777777" w:rsidR="00890F46" w:rsidRPr="00C830DB" w:rsidRDefault="00890F46" w:rsidP="00067D71"/>
                    <w:p w14:paraId="2800F004" w14:textId="77777777" w:rsidR="00890F46" w:rsidRDefault="00890F46" w:rsidP="00067D71"/>
                    <w:p w14:paraId="4704859F" w14:textId="77777777" w:rsidR="00890F46" w:rsidRDefault="00890F46" w:rsidP="00067D71"/>
                  </w:txbxContent>
                </v:textbox>
              </v:roundrect>
            </w:pict>
          </mc:Fallback>
        </mc:AlternateContent>
      </w:r>
    </w:p>
    <w:p w14:paraId="3A9F6367" w14:textId="77777777" w:rsidR="00067D71" w:rsidRDefault="00067D71" w:rsidP="00067D71">
      <w:pPr>
        <w:outlineLvl w:val="0"/>
        <w:rPr>
          <w:rFonts w:eastAsia="Calibri"/>
          <w:b/>
          <w:bCs/>
        </w:rPr>
      </w:pPr>
    </w:p>
    <w:p w14:paraId="0FB52DAE" w14:textId="77777777" w:rsidR="00067D71" w:rsidRDefault="00067D71" w:rsidP="00067D71">
      <w:pPr>
        <w:outlineLvl w:val="0"/>
        <w:rPr>
          <w:rFonts w:eastAsia="Calibri"/>
          <w:b/>
          <w:bCs/>
        </w:rPr>
      </w:pPr>
    </w:p>
    <w:p w14:paraId="34A615B9" w14:textId="77777777" w:rsidR="00067D71" w:rsidRDefault="00067D71" w:rsidP="00067D71">
      <w:pPr>
        <w:outlineLvl w:val="0"/>
        <w:rPr>
          <w:rFonts w:eastAsia="Calibri"/>
          <w:b/>
          <w:bCs/>
        </w:rPr>
      </w:pPr>
    </w:p>
    <w:p w14:paraId="629C25CF" w14:textId="77777777" w:rsidR="00067D71" w:rsidRDefault="00067D71" w:rsidP="00067D71">
      <w:pPr>
        <w:outlineLvl w:val="0"/>
        <w:rPr>
          <w:rFonts w:eastAsia="Calibri"/>
          <w:b/>
          <w:bCs/>
        </w:rPr>
      </w:pPr>
    </w:p>
    <w:p w14:paraId="1B635A9B" w14:textId="77777777" w:rsidR="00067D71" w:rsidRDefault="00067D71" w:rsidP="00067D71">
      <w:pPr>
        <w:outlineLvl w:val="0"/>
        <w:rPr>
          <w:rFonts w:eastAsia="Calibri"/>
          <w:b/>
          <w:bCs/>
        </w:rPr>
      </w:pPr>
    </w:p>
    <w:p w14:paraId="4D97AF12" w14:textId="77777777" w:rsidR="00067D71" w:rsidRDefault="00067D71" w:rsidP="00067D71">
      <w:pPr>
        <w:outlineLvl w:val="0"/>
        <w:rPr>
          <w:rFonts w:eastAsia="Calibri"/>
          <w:b/>
          <w:bCs/>
        </w:rPr>
      </w:pPr>
    </w:p>
    <w:p w14:paraId="4F24194F" w14:textId="77777777" w:rsidR="00067D71" w:rsidRDefault="0020609E" w:rsidP="00067D71">
      <w:pPr>
        <w:outlineLvl w:val="0"/>
        <w:rPr>
          <w:rFonts w:eastAsia="Calibri"/>
          <w:b/>
          <w:bCs/>
        </w:rPr>
      </w:pPr>
      <w:r>
        <w:rPr>
          <w:rFonts w:eastAsia="Calibri"/>
          <w:b/>
          <w:bCs/>
          <w:noProof/>
          <w:lang w:val="en-US"/>
        </w:rPr>
        <mc:AlternateContent>
          <mc:Choice Requires="wps">
            <w:drawing>
              <wp:anchor distT="0" distB="0" distL="114300" distR="114300" simplePos="0" relativeHeight="251674624" behindDoc="0" locked="0" layoutInCell="1" allowOverlap="1" wp14:anchorId="6FA04F3E" wp14:editId="740CF0C3">
                <wp:simplePos x="0" y="0"/>
                <wp:positionH relativeFrom="column">
                  <wp:posOffset>947420</wp:posOffset>
                </wp:positionH>
                <wp:positionV relativeFrom="paragraph">
                  <wp:posOffset>125730</wp:posOffset>
                </wp:positionV>
                <wp:extent cx="4657090" cy="1362075"/>
                <wp:effectExtent l="19050" t="19050" r="10160" b="28575"/>
                <wp:wrapNone/>
                <wp:docPr id="1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090" cy="1362075"/>
                        </a:xfrm>
                        <a:prstGeom prst="roundRect">
                          <a:avLst>
                            <a:gd name="adj" fmla="val 16667"/>
                          </a:avLst>
                        </a:prstGeom>
                        <a:solidFill>
                          <a:srgbClr val="FFFF99"/>
                        </a:solidFill>
                        <a:ln w="57150" cmpd="thinThick">
                          <a:solidFill>
                            <a:srgbClr val="000080"/>
                          </a:solidFill>
                          <a:prstDash val="sysDot"/>
                          <a:round/>
                          <a:headEnd/>
                          <a:tailEnd/>
                        </a:ln>
                      </wps:spPr>
                      <wps:txbx>
                        <w:txbxContent>
                          <w:p w14:paraId="3C10550F" w14:textId="77777777" w:rsidR="00890F46" w:rsidRDefault="00890F46" w:rsidP="00067D71">
                            <w:pPr>
                              <w:pStyle w:val="Heading1"/>
                              <w:spacing w:before="0"/>
                              <w:jc w:val="center"/>
                              <w:rPr>
                                <w:rFonts w:ascii="Arial" w:hAnsi="Arial" w:cs="Arial"/>
                                <w:color w:val="auto"/>
                              </w:rPr>
                            </w:pPr>
                          </w:p>
                          <w:p w14:paraId="599BF3C5" w14:textId="77777777" w:rsidR="00890F46" w:rsidRPr="000F144B" w:rsidRDefault="00890F46" w:rsidP="00067D71">
                            <w:pPr>
                              <w:pStyle w:val="Heading1"/>
                              <w:spacing w:before="0"/>
                              <w:jc w:val="center"/>
                              <w:rPr>
                                <w:rFonts w:ascii="Arial" w:hAnsi="Arial" w:cs="Arial"/>
                                <w:color w:val="auto"/>
                              </w:rPr>
                            </w:pPr>
                            <w:r>
                              <w:rPr>
                                <w:rFonts w:ascii="Arial" w:hAnsi="Arial" w:cs="Arial"/>
                                <w:color w:val="auto"/>
                              </w:rPr>
                              <w:t>ENGLISH HOME LANGUAGE P1</w:t>
                            </w:r>
                          </w:p>
                          <w:p w14:paraId="4EE3A5CE" w14:textId="77777777" w:rsidR="00890F46" w:rsidRDefault="00890F46" w:rsidP="00067D71">
                            <w:pPr>
                              <w:pStyle w:val="Heading1"/>
                              <w:spacing w:before="0"/>
                              <w:jc w:val="center"/>
                              <w:rPr>
                                <w:rFonts w:ascii="Arial" w:hAnsi="Arial" w:cs="Arial"/>
                                <w:color w:val="auto"/>
                              </w:rPr>
                            </w:pPr>
                          </w:p>
                          <w:p w14:paraId="0E5CB67E" w14:textId="77777777" w:rsidR="00890F46" w:rsidRDefault="00214227" w:rsidP="00067D71">
                            <w:pPr>
                              <w:pStyle w:val="Heading1"/>
                              <w:spacing w:before="0"/>
                              <w:jc w:val="center"/>
                              <w:rPr>
                                <w:rFonts w:ascii="Arial" w:hAnsi="Arial" w:cs="Arial"/>
                                <w:color w:val="auto"/>
                              </w:rPr>
                            </w:pPr>
                            <w:r>
                              <w:rPr>
                                <w:rFonts w:ascii="Arial" w:hAnsi="Arial" w:cs="Arial"/>
                                <w:color w:val="auto"/>
                              </w:rPr>
                              <w:t>JUNE 2017</w:t>
                            </w:r>
                          </w:p>
                          <w:p w14:paraId="15D1AD68" w14:textId="77777777" w:rsidR="00890F46" w:rsidRDefault="00890F46" w:rsidP="00067D71">
                            <w:pPr>
                              <w:pStyle w:val="Heading1"/>
                              <w:spacing w:before="0"/>
                              <w:jc w:val="center"/>
                              <w:rPr>
                                <w:rFonts w:ascii="Arial" w:hAnsi="Arial" w:cs="Arial"/>
                                <w:color w:val="auto"/>
                              </w:rPr>
                            </w:pPr>
                          </w:p>
                          <w:p w14:paraId="27F63A03" w14:textId="77777777" w:rsidR="00890F46" w:rsidRPr="000F144B" w:rsidRDefault="00890F46" w:rsidP="00067D71">
                            <w:pPr>
                              <w:jc w:val="center"/>
                              <w:rPr>
                                <w:sz w:val="28"/>
                                <w:szCs w:val="28"/>
                              </w:rPr>
                            </w:pPr>
                          </w:p>
                          <w:p w14:paraId="2C1C46A7" w14:textId="77777777" w:rsidR="00890F46" w:rsidRDefault="00890F46" w:rsidP="00067D71">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A04F3E" id="Rounded Rectangle 6" o:spid="_x0000_s1028" style="position:absolute;margin-left:74.6pt;margin-top:9.9pt;width:366.7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" fillcolor="#ff9" strokecolor="navy" strokeweight="4.5pt">
                <v:stroke dashstyle="1 1" linestyle="thinThick"/>
                <v:path arrowok="t"/>
                <v:textbox>
                  <w:txbxContent>
                    <w:p w14:paraId="3C10550F" w14:textId="77777777" w:rsidR="00890F46" w:rsidRDefault="00890F46" w:rsidP="00067D71">
                      <w:pPr>
                        <w:pStyle w:val="Heading1"/>
                        <w:spacing w:before="0"/>
                        <w:jc w:val="center"/>
                        <w:rPr>
                          <w:rFonts w:ascii="Arial" w:hAnsi="Arial" w:cs="Arial"/>
                          <w:color w:val="auto"/>
                        </w:rPr>
                      </w:pPr>
                    </w:p>
                    <w:p w14:paraId="599BF3C5" w14:textId="77777777" w:rsidR="00890F46" w:rsidRPr="000F144B" w:rsidRDefault="00890F46" w:rsidP="00067D71">
                      <w:pPr>
                        <w:pStyle w:val="Heading1"/>
                        <w:spacing w:before="0"/>
                        <w:jc w:val="center"/>
                        <w:rPr>
                          <w:rFonts w:ascii="Arial" w:hAnsi="Arial" w:cs="Arial"/>
                          <w:color w:val="auto"/>
                        </w:rPr>
                      </w:pPr>
                      <w:r>
                        <w:rPr>
                          <w:rFonts w:ascii="Arial" w:hAnsi="Arial" w:cs="Arial"/>
                          <w:color w:val="auto"/>
                        </w:rPr>
                        <w:t>ENGLISH HOME LANGUAGE P1</w:t>
                      </w:r>
                    </w:p>
                    <w:p w14:paraId="4EE3A5CE" w14:textId="77777777" w:rsidR="00890F46" w:rsidRDefault="00890F46" w:rsidP="00067D71">
                      <w:pPr>
                        <w:pStyle w:val="Heading1"/>
                        <w:spacing w:before="0"/>
                        <w:jc w:val="center"/>
                        <w:rPr>
                          <w:rFonts w:ascii="Arial" w:hAnsi="Arial" w:cs="Arial"/>
                          <w:color w:val="auto"/>
                        </w:rPr>
                      </w:pPr>
                    </w:p>
                    <w:p w14:paraId="0E5CB67E" w14:textId="77777777" w:rsidR="00890F46" w:rsidRDefault="00214227" w:rsidP="00067D71">
                      <w:pPr>
                        <w:pStyle w:val="Heading1"/>
                        <w:spacing w:before="0"/>
                        <w:jc w:val="center"/>
                        <w:rPr>
                          <w:rFonts w:ascii="Arial" w:hAnsi="Arial" w:cs="Arial"/>
                          <w:color w:val="auto"/>
                        </w:rPr>
                      </w:pPr>
                      <w:r>
                        <w:rPr>
                          <w:rFonts w:ascii="Arial" w:hAnsi="Arial" w:cs="Arial"/>
                          <w:color w:val="auto"/>
                        </w:rPr>
                        <w:t>JUNE 2017</w:t>
                      </w:r>
                    </w:p>
                    <w:p w14:paraId="15D1AD68" w14:textId="77777777" w:rsidR="00890F46" w:rsidRDefault="00890F46" w:rsidP="00067D71">
                      <w:pPr>
                        <w:pStyle w:val="Heading1"/>
                        <w:spacing w:before="0"/>
                        <w:jc w:val="center"/>
                        <w:rPr>
                          <w:rFonts w:ascii="Arial" w:hAnsi="Arial" w:cs="Arial"/>
                          <w:color w:val="auto"/>
                        </w:rPr>
                      </w:pPr>
                    </w:p>
                    <w:p w14:paraId="27F63A03" w14:textId="77777777" w:rsidR="00890F46" w:rsidRPr="000F144B" w:rsidRDefault="00890F46" w:rsidP="00067D71">
                      <w:pPr>
                        <w:jc w:val="center"/>
                        <w:rPr>
                          <w:sz w:val="28"/>
                          <w:szCs w:val="28"/>
                        </w:rPr>
                      </w:pPr>
                    </w:p>
                    <w:p w14:paraId="2C1C46A7" w14:textId="77777777" w:rsidR="00890F46" w:rsidRDefault="00890F46" w:rsidP="00067D71">
                      <w:pPr>
                        <w:pStyle w:val="Heading1"/>
                      </w:pPr>
                    </w:p>
                  </w:txbxContent>
                </v:textbox>
              </v:roundrect>
            </w:pict>
          </mc:Fallback>
        </mc:AlternateContent>
      </w:r>
    </w:p>
    <w:p w14:paraId="36EBC863" w14:textId="77777777" w:rsidR="00067D71" w:rsidRDefault="00067D71" w:rsidP="00067D71">
      <w:pPr>
        <w:outlineLvl w:val="0"/>
        <w:rPr>
          <w:rFonts w:eastAsia="Calibri"/>
          <w:b/>
          <w:bCs/>
        </w:rPr>
      </w:pPr>
    </w:p>
    <w:p w14:paraId="0E734BE5" w14:textId="77777777" w:rsidR="00067D71" w:rsidRDefault="00067D71" w:rsidP="00067D71">
      <w:pPr>
        <w:outlineLvl w:val="0"/>
        <w:rPr>
          <w:rFonts w:eastAsia="Calibri"/>
          <w:b/>
          <w:bCs/>
        </w:rPr>
      </w:pPr>
    </w:p>
    <w:p w14:paraId="78334011" w14:textId="77777777" w:rsidR="00067D71" w:rsidRDefault="00067D71" w:rsidP="00067D71">
      <w:pPr>
        <w:outlineLvl w:val="0"/>
        <w:rPr>
          <w:rFonts w:eastAsia="Calibri"/>
          <w:b/>
          <w:bCs/>
        </w:rPr>
      </w:pPr>
    </w:p>
    <w:p w14:paraId="612DCF00" w14:textId="77777777" w:rsidR="00067D71" w:rsidRDefault="00067D71" w:rsidP="00067D71">
      <w:pPr>
        <w:outlineLvl w:val="0"/>
        <w:rPr>
          <w:rFonts w:eastAsia="Calibri"/>
          <w:b/>
          <w:bCs/>
        </w:rPr>
      </w:pPr>
    </w:p>
    <w:p w14:paraId="356B1289" w14:textId="77777777" w:rsidR="00067D71" w:rsidRDefault="00067D71" w:rsidP="00067D71">
      <w:pPr>
        <w:outlineLvl w:val="0"/>
        <w:rPr>
          <w:rFonts w:eastAsia="Calibri"/>
          <w:b/>
          <w:bCs/>
        </w:rPr>
      </w:pPr>
    </w:p>
    <w:p w14:paraId="67B2DBF2" w14:textId="77777777" w:rsidR="00067D71" w:rsidRPr="00CA14BA" w:rsidRDefault="00067D71" w:rsidP="00067D71">
      <w:pPr>
        <w:outlineLvl w:val="0"/>
        <w:rPr>
          <w:rFonts w:eastAsia="Calibri"/>
          <w:b/>
          <w:bCs/>
        </w:rPr>
      </w:pPr>
    </w:p>
    <w:p w14:paraId="53ACCC5F" w14:textId="77777777" w:rsidR="00067D71" w:rsidRPr="00CA14BA" w:rsidRDefault="00067D71" w:rsidP="00067D71">
      <w:pPr>
        <w:outlineLvl w:val="0"/>
        <w:rPr>
          <w:rFonts w:eastAsia="Calibri"/>
          <w:b/>
          <w:bCs/>
        </w:rPr>
      </w:pPr>
    </w:p>
    <w:p w14:paraId="27294336" w14:textId="77777777" w:rsidR="00067D71" w:rsidRPr="00CA14BA" w:rsidRDefault="00067D71" w:rsidP="00067D71">
      <w:pPr>
        <w:outlineLvl w:val="0"/>
        <w:rPr>
          <w:rFonts w:eastAsia="Calibri"/>
          <w:b/>
          <w:bCs/>
        </w:rPr>
      </w:pPr>
    </w:p>
    <w:p w14:paraId="75043B44" w14:textId="77777777" w:rsidR="00067D71" w:rsidRPr="00CA14BA" w:rsidRDefault="00067D71" w:rsidP="00067D71">
      <w:pPr>
        <w:outlineLvl w:val="0"/>
        <w:rPr>
          <w:rFonts w:eastAsia="Calibri"/>
          <w:b/>
          <w:bCs/>
        </w:rPr>
      </w:pPr>
    </w:p>
    <w:p w14:paraId="3E6298F0" w14:textId="77777777" w:rsidR="00067D71" w:rsidRPr="00CA14BA" w:rsidRDefault="00067D71" w:rsidP="00067D71">
      <w:pPr>
        <w:outlineLvl w:val="0"/>
        <w:rPr>
          <w:rFonts w:eastAsia="Calibri"/>
          <w:b/>
          <w:bCs/>
        </w:rPr>
      </w:pPr>
    </w:p>
    <w:p w14:paraId="67920521" w14:textId="77777777" w:rsidR="00067D71" w:rsidRPr="00CA14BA" w:rsidRDefault="00067D71" w:rsidP="00067D71">
      <w:pPr>
        <w:outlineLvl w:val="0"/>
        <w:rPr>
          <w:rFonts w:eastAsia="Calibri"/>
          <w:b/>
          <w:bCs/>
        </w:rPr>
      </w:pPr>
    </w:p>
    <w:p w14:paraId="67DBA9F0" w14:textId="77777777" w:rsidR="00067D71" w:rsidRPr="00CA14BA" w:rsidRDefault="00067D71" w:rsidP="00067D71">
      <w:pPr>
        <w:outlineLvl w:val="0"/>
        <w:rPr>
          <w:rFonts w:eastAsia="Calibri"/>
          <w:b/>
          <w:bCs/>
        </w:rPr>
      </w:pPr>
    </w:p>
    <w:p w14:paraId="71134C0E" w14:textId="77777777" w:rsidR="00067D71" w:rsidRPr="00CA14BA" w:rsidRDefault="00067D71" w:rsidP="00067D71">
      <w:pPr>
        <w:outlineLvl w:val="0"/>
        <w:rPr>
          <w:rFonts w:eastAsia="Calibri"/>
          <w:b/>
          <w:bCs/>
          <w:sz w:val="24"/>
        </w:rPr>
      </w:pPr>
      <w:r w:rsidRPr="00CA14BA">
        <w:rPr>
          <w:rFonts w:eastAsia="Calibri"/>
          <w:b/>
          <w:bCs/>
          <w:sz w:val="24"/>
        </w:rPr>
        <w:t>MARKS:  70</w:t>
      </w:r>
    </w:p>
    <w:p w14:paraId="63E3BF39" w14:textId="4A4E82D7" w:rsidR="00067D71" w:rsidRPr="006B4A2D" w:rsidRDefault="00067D71" w:rsidP="006B4A2D">
      <w:pPr>
        <w:outlineLvl w:val="0"/>
        <w:rPr>
          <w:rFonts w:eastAsia="Calibri"/>
          <w:b/>
          <w:bCs/>
          <w:sz w:val="24"/>
        </w:rPr>
      </w:pPr>
      <w:r w:rsidRPr="00CA14BA">
        <w:rPr>
          <w:rFonts w:eastAsia="Calibri"/>
          <w:b/>
          <w:bCs/>
          <w:sz w:val="24"/>
        </w:rPr>
        <w:t>TIME: 2HOURS</w:t>
      </w:r>
    </w:p>
    <w:p w14:paraId="332BDD5A" w14:textId="77777777" w:rsidR="00067D71" w:rsidRPr="00CA14BA" w:rsidRDefault="00067D71" w:rsidP="00067D71">
      <w:pPr>
        <w:outlineLvl w:val="0"/>
        <w:rPr>
          <w:rFonts w:eastAsia="Calibri"/>
          <w:b/>
          <w:bCs/>
          <w:sz w:val="24"/>
        </w:rPr>
      </w:pPr>
    </w:p>
    <w:p w14:paraId="34D791E6" w14:textId="77777777" w:rsidR="00067D71" w:rsidRPr="00CA14BA" w:rsidRDefault="00067D71" w:rsidP="00067D71">
      <w:pPr>
        <w:jc w:val="center"/>
        <w:outlineLvl w:val="0"/>
        <w:rPr>
          <w:rFonts w:eastAsia="Calibri"/>
          <w:b/>
          <w:bCs/>
          <w:sz w:val="24"/>
        </w:rPr>
      </w:pPr>
    </w:p>
    <w:p w14:paraId="4D04F3FA" w14:textId="77777777" w:rsidR="00067D71" w:rsidRPr="00CA14BA" w:rsidRDefault="00067D71" w:rsidP="00067D71">
      <w:pPr>
        <w:jc w:val="center"/>
        <w:outlineLvl w:val="0"/>
        <w:rPr>
          <w:rFonts w:eastAsia="Calibri"/>
          <w:b/>
          <w:bCs/>
          <w:sz w:val="24"/>
        </w:rPr>
      </w:pPr>
      <w:r w:rsidRPr="00CA14BA">
        <w:rPr>
          <w:rFonts w:eastAsia="Calibri"/>
          <w:b/>
          <w:bCs/>
          <w:sz w:val="24"/>
        </w:rPr>
        <w:t>This examination paper consists of 1</w:t>
      </w:r>
      <w:r>
        <w:rPr>
          <w:rFonts w:eastAsia="Calibri"/>
          <w:b/>
          <w:bCs/>
          <w:sz w:val="24"/>
        </w:rPr>
        <w:t>0</w:t>
      </w:r>
      <w:r w:rsidRPr="00CA14BA">
        <w:rPr>
          <w:rFonts w:eastAsia="Calibri"/>
          <w:b/>
          <w:bCs/>
          <w:sz w:val="24"/>
        </w:rPr>
        <w:t xml:space="preserve"> pages.</w:t>
      </w:r>
    </w:p>
    <w:tbl>
      <w:tblPr>
        <w:tblStyle w:val="TableGrid"/>
        <w:tblW w:w="0" w:type="auto"/>
        <w:tblLook w:val="04A0" w:firstRow="1" w:lastRow="0" w:firstColumn="1" w:lastColumn="0" w:noHBand="0" w:noVBand="1"/>
      </w:tblPr>
      <w:tblGrid>
        <w:gridCol w:w="9350"/>
      </w:tblGrid>
      <w:tr w:rsidR="006763E5" w14:paraId="7160AB62" w14:textId="77777777" w:rsidTr="006763E5">
        <w:trPr>
          <w:trHeight w:val="10520"/>
        </w:trPr>
        <w:tc>
          <w:tcPr>
            <w:tcW w:w="9576" w:type="dxa"/>
          </w:tcPr>
          <w:p w14:paraId="5210AC57" w14:textId="77777777" w:rsidR="006763E5" w:rsidRDefault="006763E5" w:rsidP="006763E5">
            <w:pPr>
              <w:rPr>
                <w:b/>
                <w:sz w:val="24"/>
                <w:lang w:val="en-US"/>
              </w:rPr>
            </w:pPr>
            <w:r w:rsidRPr="00CA14BA">
              <w:rPr>
                <w:b/>
                <w:sz w:val="24"/>
                <w:lang w:val="en-US"/>
              </w:rPr>
              <w:lastRenderedPageBreak/>
              <w:t>INSTRUCTIONS AND INFORMATION</w:t>
            </w:r>
          </w:p>
          <w:p w14:paraId="64B05C5F" w14:textId="77777777" w:rsidR="006763E5" w:rsidRPr="00CA14BA" w:rsidRDefault="006763E5" w:rsidP="006763E5">
            <w:pPr>
              <w:rPr>
                <w:b/>
                <w:sz w:val="24"/>
                <w:lang w:val="en-US"/>
              </w:rPr>
            </w:pPr>
          </w:p>
          <w:p w14:paraId="5CD48F63" w14:textId="77777777" w:rsidR="006763E5" w:rsidRPr="00CA14BA" w:rsidRDefault="006763E5" w:rsidP="006763E5">
            <w:pPr>
              <w:pStyle w:val="ListParagraph"/>
              <w:numPr>
                <w:ilvl w:val="0"/>
                <w:numId w:val="5"/>
              </w:numPr>
              <w:contextualSpacing/>
              <w:rPr>
                <w:sz w:val="24"/>
                <w:lang w:val="en-US"/>
              </w:rPr>
            </w:pPr>
            <w:r w:rsidRPr="00CA14BA">
              <w:rPr>
                <w:sz w:val="24"/>
                <w:lang w:val="en-US"/>
              </w:rPr>
              <w:t>This question paper consists of THREE sections:</w:t>
            </w:r>
          </w:p>
          <w:p w14:paraId="618DB1DD" w14:textId="77777777" w:rsidR="006763E5" w:rsidRPr="00CA14BA" w:rsidRDefault="006763E5" w:rsidP="006763E5">
            <w:pPr>
              <w:pStyle w:val="ListParagraph"/>
              <w:ind w:left="1440"/>
              <w:rPr>
                <w:sz w:val="24"/>
                <w:lang w:val="en-US"/>
              </w:rPr>
            </w:pPr>
            <w:r w:rsidRPr="00CA14BA">
              <w:rPr>
                <w:sz w:val="24"/>
                <w:lang w:val="en-US"/>
              </w:rPr>
              <w:t xml:space="preserve">SECTION A: Comprehension </w:t>
            </w:r>
            <w:r w:rsidRPr="00CA14BA">
              <w:rPr>
                <w:sz w:val="24"/>
                <w:lang w:val="en-US"/>
              </w:rPr>
              <w:tab/>
            </w:r>
            <w:r w:rsidRPr="00CA14BA">
              <w:rPr>
                <w:sz w:val="24"/>
                <w:lang w:val="en-US"/>
              </w:rPr>
              <w:tab/>
            </w:r>
            <w:r w:rsidRPr="00CA14BA">
              <w:rPr>
                <w:sz w:val="24"/>
                <w:lang w:val="en-US"/>
              </w:rPr>
              <w:tab/>
            </w:r>
            <w:r w:rsidRPr="00CA14BA">
              <w:rPr>
                <w:sz w:val="24"/>
                <w:lang w:val="en-US"/>
              </w:rPr>
              <w:tab/>
              <w:t>[30]</w:t>
            </w:r>
          </w:p>
          <w:p w14:paraId="13ED5084" w14:textId="77777777" w:rsidR="006763E5" w:rsidRPr="00CA14BA" w:rsidRDefault="006763E5" w:rsidP="006763E5">
            <w:pPr>
              <w:pStyle w:val="ListParagraph"/>
              <w:ind w:left="1440"/>
              <w:rPr>
                <w:sz w:val="24"/>
                <w:lang w:val="en-US"/>
              </w:rPr>
            </w:pPr>
            <w:r w:rsidRPr="00CA14BA">
              <w:rPr>
                <w:sz w:val="24"/>
                <w:lang w:val="en-US"/>
              </w:rPr>
              <w:t xml:space="preserve">SECTION B: Summary </w:t>
            </w:r>
            <w:r w:rsidRPr="00CA14BA">
              <w:rPr>
                <w:sz w:val="24"/>
                <w:lang w:val="en-US"/>
              </w:rPr>
              <w:tab/>
            </w:r>
            <w:r w:rsidRPr="00CA14BA">
              <w:rPr>
                <w:sz w:val="24"/>
                <w:lang w:val="en-US"/>
              </w:rPr>
              <w:tab/>
            </w:r>
            <w:r w:rsidRPr="00CA14BA">
              <w:rPr>
                <w:sz w:val="24"/>
                <w:lang w:val="en-US"/>
              </w:rPr>
              <w:tab/>
            </w:r>
            <w:r w:rsidRPr="00CA14BA">
              <w:rPr>
                <w:sz w:val="24"/>
                <w:lang w:val="en-US"/>
              </w:rPr>
              <w:tab/>
            </w:r>
            <w:r w:rsidRPr="00CA14BA">
              <w:rPr>
                <w:sz w:val="24"/>
                <w:lang w:val="en-US"/>
              </w:rPr>
              <w:tab/>
            </w:r>
            <w:bookmarkStart w:id="0" w:name="_GoBack"/>
            <w:bookmarkEnd w:id="0"/>
            <w:r w:rsidRPr="00CA14BA">
              <w:rPr>
                <w:sz w:val="24"/>
                <w:lang w:val="en-US"/>
              </w:rPr>
              <w:t>[10]</w:t>
            </w:r>
          </w:p>
          <w:p w14:paraId="12369AA4" w14:textId="77777777" w:rsidR="006763E5" w:rsidRPr="00CA14BA" w:rsidRDefault="006763E5" w:rsidP="006763E5">
            <w:pPr>
              <w:pStyle w:val="ListParagraph"/>
              <w:ind w:left="1440"/>
              <w:rPr>
                <w:sz w:val="24"/>
                <w:lang w:val="en-US"/>
              </w:rPr>
            </w:pPr>
            <w:r w:rsidRPr="00CA14BA">
              <w:rPr>
                <w:sz w:val="24"/>
                <w:lang w:val="en-US"/>
              </w:rPr>
              <w:t>SECTION C: Language Structures and Conventions</w:t>
            </w:r>
            <w:r w:rsidRPr="00CA14BA">
              <w:rPr>
                <w:sz w:val="24"/>
                <w:lang w:val="en-US"/>
              </w:rPr>
              <w:tab/>
              <w:t>[30]</w:t>
            </w:r>
          </w:p>
          <w:p w14:paraId="53D75261" w14:textId="77777777" w:rsidR="006763E5" w:rsidRPr="00CA14BA" w:rsidRDefault="006763E5" w:rsidP="006763E5">
            <w:pPr>
              <w:pStyle w:val="ListParagraph"/>
              <w:ind w:left="1440"/>
              <w:rPr>
                <w:sz w:val="24"/>
                <w:lang w:val="en-US"/>
              </w:rPr>
            </w:pPr>
          </w:p>
          <w:p w14:paraId="0680340D" w14:textId="77777777" w:rsidR="006763E5" w:rsidRPr="00CA14BA" w:rsidRDefault="006763E5" w:rsidP="006763E5">
            <w:pPr>
              <w:pStyle w:val="ListParagraph"/>
              <w:numPr>
                <w:ilvl w:val="0"/>
                <w:numId w:val="5"/>
              </w:numPr>
              <w:contextualSpacing/>
              <w:rPr>
                <w:sz w:val="24"/>
                <w:lang w:val="en-US"/>
              </w:rPr>
            </w:pPr>
            <w:r w:rsidRPr="00CA14BA">
              <w:rPr>
                <w:sz w:val="24"/>
                <w:lang w:val="en-US"/>
              </w:rPr>
              <w:t>Read ALL the instructions carefully.</w:t>
            </w:r>
          </w:p>
          <w:p w14:paraId="7F597DE8" w14:textId="77777777" w:rsidR="006763E5" w:rsidRPr="00CA14BA" w:rsidRDefault="006763E5" w:rsidP="006763E5">
            <w:pPr>
              <w:pStyle w:val="ListParagraph"/>
              <w:rPr>
                <w:sz w:val="24"/>
                <w:lang w:val="en-US"/>
              </w:rPr>
            </w:pPr>
          </w:p>
          <w:p w14:paraId="27402D69" w14:textId="77777777" w:rsidR="006763E5" w:rsidRPr="00CA14BA" w:rsidRDefault="006763E5" w:rsidP="006763E5">
            <w:pPr>
              <w:pStyle w:val="ListParagraph"/>
              <w:numPr>
                <w:ilvl w:val="0"/>
                <w:numId w:val="5"/>
              </w:numPr>
              <w:contextualSpacing/>
              <w:rPr>
                <w:sz w:val="24"/>
                <w:lang w:val="en-US"/>
              </w:rPr>
            </w:pPr>
            <w:r w:rsidRPr="00CA14BA">
              <w:rPr>
                <w:sz w:val="24"/>
                <w:lang w:val="en-US"/>
              </w:rPr>
              <w:t>Answer ALL the questions.</w:t>
            </w:r>
          </w:p>
          <w:p w14:paraId="641ADFFF" w14:textId="77777777" w:rsidR="006763E5" w:rsidRPr="00CA14BA" w:rsidRDefault="006763E5" w:rsidP="006763E5">
            <w:pPr>
              <w:rPr>
                <w:sz w:val="24"/>
                <w:lang w:val="en-US"/>
              </w:rPr>
            </w:pPr>
          </w:p>
          <w:p w14:paraId="76102515" w14:textId="77777777" w:rsidR="006763E5" w:rsidRPr="00CA14BA" w:rsidRDefault="006763E5" w:rsidP="006763E5">
            <w:pPr>
              <w:pStyle w:val="ListParagraph"/>
              <w:numPr>
                <w:ilvl w:val="0"/>
                <w:numId w:val="5"/>
              </w:numPr>
              <w:contextualSpacing/>
              <w:rPr>
                <w:sz w:val="24"/>
                <w:lang w:val="en-US"/>
              </w:rPr>
            </w:pPr>
            <w:r w:rsidRPr="00CA14BA">
              <w:rPr>
                <w:sz w:val="24"/>
                <w:lang w:val="en-US"/>
              </w:rPr>
              <w:t>Start EACH section on a NEW page.</w:t>
            </w:r>
          </w:p>
          <w:p w14:paraId="646B8299" w14:textId="77777777" w:rsidR="006763E5" w:rsidRPr="00CA14BA" w:rsidRDefault="006763E5" w:rsidP="006763E5">
            <w:pPr>
              <w:pStyle w:val="ListParagraph"/>
              <w:rPr>
                <w:sz w:val="24"/>
                <w:lang w:val="en-US"/>
              </w:rPr>
            </w:pPr>
          </w:p>
          <w:p w14:paraId="0B7E1E0C" w14:textId="77777777" w:rsidR="006763E5" w:rsidRPr="00CA14BA" w:rsidRDefault="006763E5" w:rsidP="006763E5">
            <w:pPr>
              <w:pStyle w:val="ListParagraph"/>
              <w:numPr>
                <w:ilvl w:val="0"/>
                <w:numId w:val="5"/>
              </w:numPr>
              <w:contextualSpacing/>
              <w:rPr>
                <w:sz w:val="24"/>
                <w:lang w:val="en-US"/>
              </w:rPr>
            </w:pPr>
            <w:r w:rsidRPr="00CA14BA">
              <w:rPr>
                <w:sz w:val="24"/>
                <w:lang w:val="en-US"/>
              </w:rPr>
              <w:t>Rule off after each section.</w:t>
            </w:r>
          </w:p>
          <w:p w14:paraId="00536C82" w14:textId="77777777" w:rsidR="006763E5" w:rsidRPr="00CA14BA" w:rsidRDefault="006763E5" w:rsidP="006763E5">
            <w:pPr>
              <w:rPr>
                <w:sz w:val="24"/>
                <w:lang w:val="en-US"/>
              </w:rPr>
            </w:pPr>
          </w:p>
          <w:p w14:paraId="1B7668E8" w14:textId="77777777" w:rsidR="006763E5" w:rsidRPr="00CA14BA" w:rsidRDefault="006763E5" w:rsidP="006763E5">
            <w:pPr>
              <w:pStyle w:val="ListParagraph"/>
              <w:numPr>
                <w:ilvl w:val="0"/>
                <w:numId w:val="5"/>
              </w:numPr>
              <w:contextualSpacing/>
              <w:rPr>
                <w:sz w:val="24"/>
                <w:lang w:val="en-US"/>
              </w:rPr>
            </w:pPr>
            <w:r w:rsidRPr="00CA14BA">
              <w:rPr>
                <w:sz w:val="24"/>
                <w:lang w:val="en-US"/>
              </w:rPr>
              <w:t>Number the answers correctly according to the numbering system used in this question paper.</w:t>
            </w:r>
          </w:p>
          <w:p w14:paraId="28A3502B" w14:textId="77777777" w:rsidR="006763E5" w:rsidRPr="00CA14BA" w:rsidRDefault="006763E5" w:rsidP="006763E5">
            <w:pPr>
              <w:pStyle w:val="ListParagraph"/>
              <w:rPr>
                <w:sz w:val="24"/>
                <w:lang w:val="en-US"/>
              </w:rPr>
            </w:pPr>
          </w:p>
          <w:p w14:paraId="1C475937" w14:textId="77777777" w:rsidR="006763E5" w:rsidRPr="00CA14BA" w:rsidRDefault="006763E5" w:rsidP="006763E5">
            <w:pPr>
              <w:pStyle w:val="ListParagraph"/>
              <w:numPr>
                <w:ilvl w:val="0"/>
                <w:numId w:val="5"/>
              </w:numPr>
              <w:contextualSpacing/>
              <w:rPr>
                <w:sz w:val="24"/>
                <w:lang w:val="en-US"/>
              </w:rPr>
            </w:pPr>
            <w:r w:rsidRPr="00CA14BA">
              <w:rPr>
                <w:sz w:val="24"/>
                <w:lang w:val="en-US"/>
              </w:rPr>
              <w:t>Leave a line after EACH answer.</w:t>
            </w:r>
          </w:p>
          <w:p w14:paraId="7836536A" w14:textId="77777777" w:rsidR="006763E5" w:rsidRPr="00CA14BA" w:rsidRDefault="006763E5" w:rsidP="006763E5">
            <w:pPr>
              <w:rPr>
                <w:sz w:val="24"/>
                <w:lang w:val="en-US"/>
              </w:rPr>
            </w:pPr>
          </w:p>
          <w:p w14:paraId="572B11CD" w14:textId="77777777" w:rsidR="006763E5" w:rsidRPr="00CA14BA" w:rsidRDefault="006763E5" w:rsidP="006763E5">
            <w:pPr>
              <w:pStyle w:val="ListParagraph"/>
              <w:numPr>
                <w:ilvl w:val="0"/>
                <w:numId w:val="5"/>
              </w:numPr>
              <w:contextualSpacing/>
              <w:rPr>
                <w:sz w:val="24"/>
                <w:lang w:val="en-US"/>
              </w:rPr>
            </w:pPr>
            <w:r w:rsidRPr="00CA14BA">
              <w:rPr>
                <w:sz w:val="24"/>
                <w:lang w:val="en-US"/>
              </w:rPr>
              <w:t>Pay special attention to spelling and sentence construction.</w:t>
            </w:r>
          </w:p>
          <w:p w14:paraId="2A56CEE6" w14:textId="77777777" w:rsidR="006763E5" w:rsidRPr="00CA14BA" w:rsidRDefault="006763E5" w:rsidP="006763E5">
            <w:pPr>
              <w:pStyle w:val="ListParagraph"/>
              <w:rPr>
                <w:sz w:val="24"/>
                <w:lang w:val="en-US"/>
              </w:rPr>
            </w:pPr>
          </w:p>
          <w:p w14:paraId="5F4C16D5" w14:textId="77777777" w:rsidR="006763E5" w:rsidRPr="00CA14BA" w:rsidRDefault="006763E5" w:rsidP="006763E5">
            <w:pPr>
              <w:pStyle w:val="ListParagraph"/>
              <w:numPr>
                <w:ilvl w:val="0"/>
                <w:numId w:val="5"/>
              </w:numPr>
              <w:contextualSpacing/>
              <w:rPr>
                <w:sz w:val="24"/>
                <w:lang w:val="en-US"/>
              </w:rPr>
            </w:pPr>
            <w:r w:rsidRPr="00CA14BA">
              <w:rPr>
                <w:sz w:val="24"/>
                <w:lang w:val="en-US"/>
              </w:rPr>
              <w:t>Suggested time allocation:</w:t>
            </w:r>
          </w:p>
          <w:p w14:paraId="0514DBF3" w14:textId="77777777" w:rsidR="006763E5" w:rsidRPr="006B4A2D" w:rsidRDefault="006763E5" w:rsidP="006763E5">
            <w:pPr>
              <w:pStyle w:val="ListParagraph"/>
              <w:ind w:left="1440"/>
              <w:rPr>
                <w:b/>
                <w:sz w:val="24"/>
                <w:lang w:val="en-US"/>
              </w:rPr>
            </w:pPr>
            <w:r w:rsidRPr="006B4A2D">
              <w:rPr>
                <w:b/>
                <w:sz w:val="24"/>
                <w:lang w:val="en-US"/>
              </w:rPr>
              <w:t xml:space="preserve">SECTION A: </w:t>
            </w:r>
            <w:r w:rsidRPr="00266F62">
              <w:rPr>
                <w:sz w:val="24"/>
                <w:lang w:val="en-US"/>
              </w:rPr>
              <w:t>50</w:t>
            </w:r>
            <w:r w:rsidRPr="006B4A2D">
              <w:rPr>
                <w:b/>
                <w:sz w:val="24"/>
                <w:lang w:val="en-US"/>
              </w:rPr>
              <w:t xml:space="preserve"> </w:t>
            </w:r>
            <w:r w:rsidRPr="006B4A2D">
              <w:rPr>
                <w:sz w:val="24"/>
                <w:lang w:val="en-US"/>
              </w:rPr>
              <w:t>minutes</w:t>
            </w:r>
          </w:p>
          <w:p w14:paraId="0C46A257" w14:textId="77777777" w:rsidR="006763E5" w:rsidRPr="00CA14BA" w:rsidRDefault="006763E5" w:rsidP="006763E5">
            <w:pPr>
              <w:pStyle w:val="ListParagraph"/>
              <w:ind w:left="1440"/>
              <w:rPr>
                <w:sz w:val="24"/>
                <w:lang w:val="en-US"/>
              </w:rPr>
            </w:pPr>
            <w:r w:rsidRPr="006B4A2D">
              <w:rPr>
                <w:b/>
                <w:sz w:val="24"/>
                <w:lang w:val="en-US"/>
              </w:rPr>
              <w:t>SECTION</w:t>
            </w:r>
            <w:r w:rsidRPr="00CA14BA">
              <w:rPr>
                <w:sz w:val="24"/>
                <w:lang w:val="en-US"/>
              </w:rPr>
              <w:t xml:space="preserve"> </w:t>
            </w:r>
            <w:r w:rsidRPr="006B4A2D">
              <w:rPr>
                <w:b/>
                <w:sz w:val="24"/>
                <w:lang w:val="en-US"/>
              </w:rPr>
              <w:t>B</w:t>
            </w:r>
            <w:r w:rsidRPr="00CA14BA">
              <w:rPr>
                <w:sz w:val="24"/>
                <w:lang w:val="en-US"/>
              </w:rPr>
              <w:t>: 30 minutes</w:t>
            </w:r>
          </w:p>
          <w:p w14:paraId="0CCEABC4" w14:textId="77777777" w:rsidR="006763E5" w:rsidRPr="00CA14BA" w:rsidRDefault="006763E5" w:rsidP="006763E5">
            <w:pPr>
              <w:pStyle w:val="ListParagraph"/>
              <w:ind w:left="1440"/>
              <w:rPr>
                <w:sz w:val="24"/>
                <w:lang w:val="en-US"/>
              </w:rPr>
            </w:pPr>
            <w:r w:rsidRPr="006B4A2D">
              <w:rPr>
                <w:b/>
                <w:sz w:val="24"/>
                <w:lang w:val="en-US"/>
              </w:rPr>
              <w:t>SECTION</w:t>
            </w:r>
            <w:r w:rsidRPr="00CA14BA">
              <w:rPr>
                <w:sz w:val="24"/>
                <w:lang w:val="en-US"/>
              </w:rPr>
              <w:t xml:space="preserve"> </w:t>
            </w:r>
            <w:r w:rsidRPr="006B4A2D">
              <w:rPr>
                <w:b/>
                <w:sz w:val="24"/>
                <w:lang w:val="en-US"/>
              </w:rPr>
              <w:t>C</w:t>
            </w:r>
            <w:r w:rsidRPr="00CA14BA">
              <w:rPr>
                <w:sz w:val="24"/>
                <w:lang w:val="en-US"/>
              </w:rPr>
              <w:t>: 40 minutes</w:t>
            </w:r>
          </w:p>
          <w:p w14:paraId="6FA02E9B" w14:textId="77777777" w:rsidR="006763E5" w:rsidRPr="00CA14BA" w:rsidRDefault="006763E5" w:rsidP="006763E5">
            <w:pPr>
              <w:pStyle w:val="ListParagraph"/>
              <w:ind w:left="1440"/>
              <w:rPr>
                <w:sz w:val="24"/>
                <w:lang w:val="en-US"/>
              </w:rPr>
            </w:pPr>
          </w:p>
          <w:p w14:paraId="6F28D72F" w14:textId="77777777" w:rsidR="006763E5" w:rsidRPr="00CA14BA" w:rsidRDefault="006763E5" w:rsidP="006763E5">
            <w:pPr>
              <w:pStyle w:val="ListParagraph"/>
              <w:numPr>
                <w:ilvl w:val="0"/>
                <w:numId w:val="5"/>
              </w:numPr>
              <w:contextualSpacing/>
              <w:rPr>
                <w:sz w:val="24"/>
                <w:lang w:val="en-US"/>
              </w:rPr>
            </w:pPr>
            <w:r w:rsidRPr="00CA14BA">
              <w:rPr>
                <w:sz w:val="24"/>
                <w:lang w:val="en-US"/>
              </w:rPr>
              <w:t>Write neatly and legibly.</w:t>
            </w:r>
          </w:p>
          <w:p w14:paraId="0CD40F0D" w14:textId="77777777" w:rsidR="006763E5" w:rsidRPr="00CA14BA" w:rsidRDefault="006763E5" w:rsidP="006763E5">
            <w:pPr>
              <w:rPr>
                <w:sz w:val="24"/>
                <w:lang w:val="en-US"/>
              </w:rPr>
            </w:pPr>
            <w:r w:rsidRPr="00CA14BA">
              <w:rPr>
                <w:sz w:val="24"/>
                <w:lang w:val="en-US"/>
              </w:rPr>
              <w:br w:type="page"/>
            </w:r>
          </w:p>
          <w:p w14:paraId="3E522BA2" w14:textId="77777777" w:rsidR="006763E5" w:rsidRDefault="006763E5" w:rsidP="00067D71">
            <w:pPr>
              <w:rPr>
                <w:b/>
                <w:sz w:val="24"/>
                <w:lang w:val="en-US"/>
              </w:rPr>
            </w:pPr>
          </w:p>
        </w:tc>
      </w:tr>
    </w:tbl>
    <w:p w14:paraId="249BBE06" w14:textId="77777777" w:rsidR="006763E5" w:rsidRDefault="006763E5" w:rsidP="00284756">
      <w:pPr>
        <w:jc w:val="center"/>
        <w:rPr>
          <w:b/>
          <w:sz w:val="24"/>
        </w:rPr>
      </w:pPr>
    </w:p>
    <w:p w14:paraId="05D5A38E" w14:textId="77777777" w:rsidR="006763E5" w:rsidRDefault="006763E5" w:rsidP="00284756">
      <w:pPr>
        <w:jc w:val="center"/>
        <w:rPr>
          <w:b/>
          <w:sz w:val="24"/>
        </w:rPr>
      </w:pPr>
    </w:p>
    <w:p w14:paraId="6FF03AFA" w14:textId="77777777" w:rsidR="006763E5" w:rsidRDefault="006763E5" w:rsidP="00284756">
      <w:pPr>
        <w:jc w:val="center"/>
        <w:rPr>
          <w:b/>
          <w:sz w:val="24"/>
        </w:rPr>
      </w:pPr>
    </w:p>
    <w:p w14:paraId="6E137218" w14:textId="77777777" w:rsidR="006763E5" w:rsidRDefault="006763E5" w:rsidP="00284756">
      <w:pPr>
        <w:jc w:val="center"/>
        <w:rPr>
          <w:b/>
          <w:sz w:val="24"/>
        </w:rPr>
      </w:pPr>
    </w:p>
    <w:p w14:paraId="7B0CE47F" w14:textId="77777777" w:rsidR="006763E5" w:rsidRDefault="006763E5" w:rsidP="00284756">
      <w:pPr>
        <w:jc w:val="center"/>
        <w:rPr>
          <w:b/>
          <w:sz w:val="24"/>
        </w:rPr>
      </w:pPr>
    </w:p>
    <w:p w14:paraId="38A6DDFD" w14:textId="77777777" w:rsidR="006763E5" w:rsidRDefault="006763E5" w:rsidP="00284756">
      <w:pPr>
        <w:jc w:val="center"/>
        <w:rPr>
          <w:b/>
          <w:sz w:val="24"/>
        </w:rPr>
      </w:pPr>
    </w:p>
    <w:p w14:paraId="749F0481" w14:textId="77777777" w:rsidR="006763E5" w:rsidRDefault="006763E5" w:rsidP="00284756">
      <w:pPr>
        <w:jc w:val="center"/>
        <w:rPr>
          <w:b/>
          <w:sz w:val="24"/>
        </w:rPr>
      </w:pPr>
    </w:p>
    <w:p w14:paraId="137CC1A7" w14:textId="77777777" w:rsidR="006763E5" w:rsidRDefault="006763E5" w:rsidP="00284756">
      <w:pPr>
        <w:jc w:val="center"/>
        <w:rPr>
          <w:b/>
          <w:sz w:val="24"/>
        </w:rPr>
      </w:pPr>
    </w:p>
    <w:p w14:paraId="341DCFA7" w14:textId="77777777" w:rsidR="00284756" w:rsidRPr="00284756" w:rsidRDefault="00284756" w:rsidP="006763E5">
      <w:pPr>
        <w:rPr>
          <w:b/>
          <w:sz w:val="24"/>
        </w:rPr>
      </w:pPr>
      <w:r w:rsidRPr="00284756">
        <w:rPr>
          <w:b/>
          <w:sz w:val="24"/>
        </w:rPr>
        <w:lastRenderedPageBreak/>
        <w:t xml:space="preserve">SECTION </w:t>
      </w:r>
      <w:r w:rsidR="004C4227" w:rsidRPr="00284756">
        <w:rPr>
          <w:b/>
          <w:sz w:val="24"/>
        </w:rPr>
        <w:t>A:</w:t>
      </w:r>
      <w:r w:rsidRPr="00284756">
        <w:rPr>
          <w:b/>
          <w:sz w:val="24"/>
        </w:rPr>
        <w:t xml:space="preserve">  COMPREHENSION</w:t>
      </w:r>
    </w:p>
    <w:p w14:paraId="76B4050B" w14:textId="77777777" w:rsidR="00284756" w:rsidRPr="00284756" w:rsidRDefault="00284756" w:rsidP="006763E5">
      <w:pPr>
        <w:rPr>
          <w:b/>
          <w:sz w:val="24"/>
        </w:rPr>
      </w:pPr>
    </w:p>
    <w:p w14:paraId="73326CDB" w14:textId="77777777" w:rsidR="00284756" w:rsidRPr="00284756" w:rsidRDefault="00284756" w:rsidP="006763E5">
      <w:pPr>
        <w:rPr>
          <w:b/>
          <w:sz w:val="24"/>
        </w:rPr>
      </w:pPr>
      <w:r w:rsidRPr="00284756">
        <w:rPr>
          <w:b/>
          <w:sz w:val="24"/>
        </w:rPr>
        <w:t>QUESTION 1:  READING FOR MEANING AND UNDERSTAND</w:t>
      </w:r>
    </w:p>
    <w:p w14:paraId="7087031E" w14:textId="77777777" w:rsidR="00284756" w:rsidRPr="00284756" w:rsidRDefault="00284756" w:rsidP="006763E5">
      <w:pPr>
        <w:rPr>
          <w:b/>
          <w:sz w:val="24"/>
        </w:rPr>
      </w:pPr>
    </w:p>
    <w:p w14:paraId="068F95F4" w14:textId="77777777" w:rsidR="00284756" w:rsidRPr="00284756" w:rsidRDefault="00284756" w:rsidP="006763E5">
      <w:pPr>
        <w:rPr>
          <w:b/>
          <w:sz w:val="24"/>
        </w:rPr>
      </w:pPr>
      <w:r w:rsidRPr="00284756">
        <w:rPr>
          <w:b/>
          <w:sz w:val="24"/>
        </w:rPr>
        <w:t>Read both TEXT A and TEXT B below and answer the set questions:</w:t>
      </w:r>
    </w:p>
    <w:p w14:paraId="4D787573" w14:textId="77777777" w:rsidR="00284756" w:rsidRPr="00284756" w:rsidRDefault="00284756" w:rsidP="006763E5">
      <w:pPr>
        <w:rPr>
          <w:b/>
          <w:sz w:val="24"/>
        </w:rPr>
      </w:pPr>
    </w:p>
    <w:p w14:paraId="213EA561" w14:textId="77777777" w:rsidR="00284756" w:rsidRPr="00284756" w:rsidRDefault="00284756" w:rsidP="006763E5">
      <w:pPr>
        <w:rPr>
          <w:b/>
          <w:sz w:val="24"/>
        </w:rPr>
      </w:pPr>
      <w:r w:rsidRPr="00284756">
        <w:rPr>
          <w:b/>
          <w:sz w:val="24"/>
        </w:rPr>
        <w:t>TEXT A</w:t>
      </w:r>
    </w:p>
    <w:p w14:paraId="7B5B4397" w14:textId="77777777" w:rsidR="00284756" w:rsidRPr="00284756" w:rsidRDefault="00284756" w:rsidP="00284756">
      <w:pPr>
        <w:rPr>
          <w:b/>
          <w:sz w:val="24"/>
        </w:rPr>
      </w:pPr>
    </w:p>
    <w:p w14:paraId="773CF163" w14:textId="77777777" w:rsidR="00284756" w:rsidRPr="00284756" w:rsidRDefault="00284756" w:rsidP="00284756">
      <w:pPr>
        <w:rPr>
          <w:b/>
          <w:sz w:val="24"/>
        </w:rPr>
      </w:pPr>
      <w:r w:rsidRPr="00284756">
        <w:rPr>
          <w:b/>
          <w:sz w:val="24"/>
        </w:rPr>
        <w:t>KFC</w:t>
      </w:r>
      <w:r w:rsidR="006763E5" w:rsidRPr="006763E5">
        <w:rPr>
          <w:b/>
          <w:sz w:val="24"/>
        </w:rPr>
        <w:t xml:space="preserve"> </w:t>
      </w:r>
    </w:p>
    <w:p w14:paraId="780554C7" w14:textId="77777777" w:rsidR="00284756" w:rsidRPr="00284756" w:rsidRDefault="00284756" w:rsidP="00284756">
      <w:pPr>
        <w:rPr>
          <w:b/>
          <w:sz w:val="24"/>
        </w:rPr>
      </w:pPr>
    </w:p>
    <w:tbl>
      <w:tblPr>
        <w:tblStyle w:val="TableGrid"/>
        <w:tblpPr w:leftFromText="180" w:rightFromText="180" w:vertAnchor="text" w:tblpY="1"/>
        <w:tblOverlap w:val="never"/>
        <w:tblW w:w="10098" w:type="dxa"/>
        <w:tblLayout w:type="fixed"/>
        <w:tblLook w:val="04A0" w:firstRow="1" w:lastRow="0" w:firstColumn="1" w:lastColumn="0" w:noHBand="0" w:noVBand="1"/>
      </w:tblPr>
      <w:tblGrid>
        <w:gridCol w:w="468"/>
        <w:gridCol w:w="9090"/>
        <w:gridCol w:w="540"/>
      </w:tblGrid>
      <w:tr w:rsidR="00067D71" w:rsidRPr="006763E5" w14:paraId="32817E80" w14:textId="77777777" w:rsidTr="00702436">
        <w:trPr>
          <w:trHeight w:val="3320"/>
        </w:trPr>
        <w:tc>
          <w:tcPr>
            <w:tcW w:w="468" w:type="dxa"/>
          </w:tcPr>
          <w:p w14:paraId="7F925332" w14:textId="77777777" w:rsidR="00067D71" w:rsidRPr="006763E5" w:rsidRDefault="00067D71" w:rsidP="00067D71">
            <w:pPr>
              <w:pStyle w:val="NormalWeb"/>
              <w:numPr>
                <w:ilvl w:val="0"/>
                <w:numId w:val="3"/>
              </w:numPr>
              <w:jc w:val="both"/>
              <w:rPr>
                <w:rFonts w:ascii="Arial" w:hAnsi="Arial" w:cs="Arial"/>
              </w:rPr>
            </w:pPr>
          </w:p>
          <w:p w14:paraId="2B8E9D93" w14:textId="77777777" w:rsidR="00067D71" w:rsidRPr="006763E5" w:rsidRDefault="00067D71" w:rsidP="00890F46">
            <w:pPr>
              <w:rPr>
                <w:sz w:val="24"/>
                <w:lang w:eastAsia="en-ZA"/>
              </w:rPr>
            </w:pPr>
          </w:p>
          <w:p w14:paraId="193FE659" w14:textId="77777777" w:rsidR="00067D71" w:rsidRPr="006763E5" w:rsidRDefault="00067D71" w:rsidP="00890F46">
            <w:pPr>
              <w:rPr>
                <w:sz w:val="24"/>
                <w:lang w:eastAsia="en-ZA"/>
              </w:rPr>
            </w:pPr>
          </w:p>
          <w:p w14:paraId="4374A4EC" w14:textId="77777777" w:rsidR="00067D71" w:rsidRPr="006763E5" w:rsidRDefault="00067D71" w:rsidP="00890F46">
            <w:pPr>
              <w:rPr>
                <w:sz w:val="24"/>
                <w:lang w:eastAsia="en-ZA"/>
              </w:rPr>
            </w:pPr>
          </w:p>
          <w:p w14:paraId="6CE7BB3D" w14:textId="77777777" w:rsidR="00067D71" w:rsidRPr="006763E5" w:rsidRDefault="00067D71" w:rsidP="00890F46">
            <w:pPr>
              <w:rPr>
                <w:sz w:val="24"/>
                <w:lang w:eastAsia="en-ZA"/>
              </w:rPr>
            </w:pPr>
          </w:p>
          <w:p w14:paraId="1106F445" w14:textId="77777777" w:rsidR="00067D71" w:rsidRPr="006763E5" w:rsidRDefault="00067D71" w:rsidP="00890F46">
            <w:pPr>
              <w:rPr>
                <w:sz w:val="24"/>
                <w:lang w:eastAsia="en-ZA"/>
              </w:rPr>
            </w:pPr>
          </w:p>
          <w:p w14:paraId="52D5BE20" w14:textId="77777777" w:rsidR="00067D71" w:rsidRPr="006763E5" w:rsidRDefault="00067D71" w:rsidP="00067D71">
            <w:pPr>
              <w:pStyle w:val="ListParagraph"/>
              <w:numPr>
                <w:ilvl w:val="0"/>
                <w:numId w:val="3"/>
              </w:numPr>
              <w:rPr>
                <w:sz w:val="24"/>
                <w:lang w:eastAsia="en-ZA"/>
              </w:rPr>
            </w:pPr>
          </w:p>
          <w:p w14:paraId="6CEBC144" w14:textId="77777777" w:rsidR="00067D71" w:rsidRPr="006763E5" w:rsidRDefault="00067D71" w:rsidP="00890F46">
            <w:pPr>
              <w:rPr>
                <w:sz w:val="24"/>
                <w:lang w:eastAsia="en-ZA"/>
              </w:rPr>
            </w:pPr>
          </w:p>
          <w:p w14:paraId="2B624045" w14:textId="77777777" w:rsidR="00067D71" w:rsidRPr="006763E5" w:rsidRDefault="00067D71" w:rsidP="00890F46">
            <w:pPr>
              <w:rPr>
                <w:sz w:val="24"/>
                <w:lang w:eastAsia="en-ZA"/>
              </w:rPr>
            </w:pPr>
          </w:p>
          <w:p w14:paraId="73486690" w14:textId="77777777" w:rsidR="00067D71" w:rsidRPr="006763E5" w:rsidRDefault="00067D71" w:rsidP="00890F46">
            <w:pPr>
              <w:rPr>
                <w:sz w:val="24"/>
                <w:lang w:eastAsia="en-ZA"/>
              </w:rPr>
            </w:pPr>
          </w:p>
          <w:p w14:paraId="3B9397CD" w14:textId="77777777" w:rsidR="00067D71" w:rsidRPr="006763E5" w:rsidRDefault="00067D71" w:rsidP="00890F46">
            <w:pPr>
              <w:rPr>
                <w:sz w:val="24"/>
                <w:lang w:eastAsia="en-ZA"/>
              </w:rPr>
            </w:pPr>
          </w:p>
          <w:p w14:paraId="2833661F" w14:textId="77777777" w:rsidR="00067D71" w:rsidRPr="006763E5" w:rsidRDefault="00067D71" w:rsidP="00890F46">
            <w:pPr>
              <w:rPr>
                <w:sz w:val="24"/>
                <w:lang w:eastAsia="en-ZA"/>
              </w:rPr>
            </w:pPr>
          </w:p>
          <w:p w14:paraId="56E17426" w14:textId="77777777" w:rsidR="00067D71" w:rsidRPr="006763E5" w:rsidRDefault="00067D71" w:rsidP="00890F46">
            <w:pPr>
              <w:rPr>
                <w:sz w:val="24"/>
                <w:lang w:eastAsia="en-ZA"/>
              </w:rPr>
            </w:pPr>
          </w:p>
          <w:p w14:paraId="2231BB2F" w14:textId="77777777" w:rsidR="00067D71" w:rsidRPr="006763E5" w:rsidRDefault="00067D71" w:rsidP="00890F46">
            <w:pPr>
              <w:rPr>
                <w:sz w:val="24"/>
                <w:lang w:eastAsia="en-ZA"/>
              </w:rPr>
            </w:pPr>
          </w:p>
          <w:p w14:paraId="68E6CAB2" w14:textId="77777777" w:rsidR="00067D71" w:rsidRPr="006763E5" w:rsidRDefault="00067D71" w:rsidP="00890F46">
            <w:pPr>
              <w:rPr>
                <w:sz w:val="24"/>
                <w:lang w:eastAsia="en-ZA"/>
              </w:rPr>
            </w:pPr>
          </w:p>
          <w:p w14:paraId="78FAF995" w14:textId="77777777" w:rsidR="00067D71" w:rsidRPr="006763E5" w:rsidRDefault="00067D71" w:rsidP="00890F46">
            <w:pPr>
              <w:rPr>
                <w:sz w:val="24"/>
                <w:lang w:eastAsia="en-ZA"/>
              </w:rPr>
            </w:pPr>
          </w:p>
          <w:p w14:paraId="4F45D10C" w14:textId="77777777" w:rsidR="00067D71" w:rsidRPr="006763E5" w:rsidRDefault="00067D71" w:rsidP="00890F46">
            <w:pPr>
              <w:rPr>
                <w:sz w:val="24"/>
                <w:lang w:eastAsia="en-ZA"/>
              </w:rPr>
            </w:pPr>
          </w:p>
          <w:p w14:paraId="4471A661" w14:textId="77777777" w:rsidR="00067D71" w:rsidRPr="006763E5" w:rsidRDefault="00067D71" w:rsidP="00890F46">
            <w:pPr>
              <w:rPr>
                <w:sz w:val="24"/>
                <w:lang w:eastAsia="en-ZA"/>
              </w:rPr>
            </w:pPr>
          </w:p>
          <w:p w14:paraId="5708BC17" w14:textId="77777777" w:rsidR="00067D71" w:rsidRPr="006763E5" w:rsidRDefault="00067D71" w:rsidP="00067D71">
            <w:pPr>
              <w:pStyle w:val="ListParagraph"/>
              <w:numPr>
                <w:ilvl w:val="0"/>
                <w:numId w:val="3"/>
              </w:numPr>
              <w:rPr>
                <w:sz w:val="24"/>
                <w:lang w:eastAsia="en-ZA"/>
              </w:rPr>
            </w:pPr>
          </w:p>
          <w:p w14:paraId="0524AAEE" w14:textId="77777777" w:rsidR="00067D71" w:rsidRPr="006763E5" w:rsidRDefault="00067D71" w:rsidP="00890F46">
            <w:pPr>
              <w:rPr>
                <w:sz w:val="24"/>
                <w:lang w:eastAsia="en-ZA"/>
              </w:rPr>
            </w:pPr>
          </w:p>
          <w:p w14:paraId="6ABE2781" w14:textId="77777777" w:rsidR="00067D71" w:rsidRPr="006763E5" w:rsidRDefault="00067D71" w:rsidP="00890F46">
            <w:pPr>
              <w:rPr>
                <w:sz w:val="24"/>
                <w:lang w:eastAsia="en-ZA"/>
              </w:rPr>
            </w:pPr>
          </w:p>
          <w:p w14:paraId="1BFE5ECD" w14:textId="77777777" w:rsidR="00067D71" w:rsidRPr="006763E5" w:rsidRDefault="00067D71" w:rsidP="00890F46">
            <w:pPr>
              <w:rPr>
                <w:sz w:val="24"/>
                <w:lang w:eastAsia="en-ZA"/>
              </w:rPr>
            </w:pPr>
          </w:p>
          <w:p w14:paraId="08879746" w14:textId="77777777" w:rsidR="00067D71" w:rsidRPr="006763E5" w:rsidRDefault="00067D71" w:rsidP="00890F46">
            <w:pPr>
              <w:rPr>
                <w:sz w:val="24"/>
                <w:lang w:eastAsia="en-ZA"/>
              </w:rPr>
            </w:pPr>
          </w:p>
          <w:p w14:paraId="54C2FFC4" w14:textId="77777777" w:rsidR="00067D71" w:rsidRPr="006763E5" w:rsidRDefault="00067D71" w:rsidP="00890F46">
            <w:pPr>
              <w:rPr>
                <w:sz w:val="24"/>
                <w:lang w:eastAsia="en-ZA"/>
              </w:rPr>
            </w:pPr>
          </w:p>
          <w:p w14:paraId="57DAE9E7" w14:textId="77777777" w:rsidR="00067D71" w:rsidRPr="006763E5" w:rsidRDefault="00067D71" w:rsidP="00890F46">
            <w:pPr>
              <w:rPr>
                <w:sz w:val="24"/>
                <w:lang w:eastAsia="en-ZA"/>
              </w:rPr>
            </w:pPr>
          </w:p>
          <w:p w14:paraId="044C2BBF" w14:textId="77777777" w:rsidR="00067D71" w:rsidRPr="006763E5" w:rsidRDefault="00067D71" w:rsidP="00890F46">
            <w:pPr>
              <w:rPr>
                <w:sz w:val="24"/>
                <w:lang w:eastAsia="en-ZA"/>
              </w:rPr>
            </w:pPr>
          </w:p>
          <w:p w14:paraId="7936F648" w14:textId="77777777" w:rsidR="00067D71" w:rsidRPr="006763E5" w:rsidRDefault="00067D71" w:rsidP="00890F46">
            <w:pPr>
              <w:rPr>
                <w:sz w:val="24"/>
                <w:lang w:eastAsia="en-ZA"/>
              </w:rPr>
            </w:pPr>
          </w:p>
          <w:p w14:paraId="4C931554" w14:textId="77777777" w:rsidR="00067D71" w:rsidRPr="006763E5" w:rsidRDefault="00067D71" w:rsidP="00890F46">
            <w:pPr>
              <w:rPr>
                <w:sz w:val="24"/>
                <w:lang w:eastAsia="en-ZA"/>
              </w:rPr>
            </w:pPr>
          </w:p>
          <w:p w14:paraId="41A60405" w14:textId="77777777" w:rsidR="00067D71" w:rsidRPr="006763E5" w:rsidRDefault="00067D71" w:rsidP="00890F46">
            <w:pPr>
              <w:rPr>
                <w:sz w:val="24"/>
                <w:lang w:eastAsia="en-ZA"/>
              </w:rPr>
            </w:pPr>
          </w:p>
          <w:p w14:paraId="18F4F8C1" w14:textId="77777777" w:rsidR="00067D71" w:rsidRPr="006763E5" w:rsidRDefault="00067D71" w:rsidP="00890F46">
            <w:pPr>
              <w:rPr>
                <w:sz w:val="24"/>
                <w:lang w:eastAsia="en-ZA"/>
              </w:rPr>
            </w:pPr>
          </w:p>
          <w:p w14:paraId="08F7BBCA" w14:textId="77777777" w:rsidR="00067D71" w:rsidRPr="006763E5" w:rsidRDefault="00067D71" w:rsidP="00890F46">
            <w:pPr>
              <w:rPr>
                <w:sz w:val="24"/>
                <w:lang w:eastAsia="en-ZA"/>
              </w:rPr>
            </w:pPr>
          </w:p>
          <w:p w14:paraId="22EBE64A" w14:textId="77777777" w:rsidR="00067D71" w:rsidRDefault="00067D71" w:rsidP="00890F46">
            <w:pPr>
              <w:rPr>
                <w:sz w:val="24"/>
                <w:lang w:eastAsia="en-ZA"/>
              </w:rPr>
            </w:pPr>
          </w:p>
          <w:p w14:paraId="4EEE574F" w14:textId="77777777" w:rsidR="006763E5" w:rsidRDefault="006763E5" w:rsidP="00890F46">
            <w:pPr>
              <w:rPr>
                <w:sz w:val="24"/>
                <w:lang w:eastAsia="en-ZA"/>
              </w:rPr>
            </w:pPr>
          </w:p>
          <w:p w14:paraId="289854E8" w14:textId="77777777" w:rsidR="006763E5" w:rsidRDefault="006763E5" w:rsidP="00890F46">
            <w:pPr>
              <w:rPr>
                <w:sz w:val="24"/>
                <w:lang w:eastAsia="en-ZA"/>
              </w:rPr>
            </w:pPr>
          </w:p>
          <w:p w14:paraId="76FE0EA3" w14:textId="77777777" w:rsidR="006763E5" w:rsidRPr="006763E5" w:rsidRDefault="006763E5" w:rsidP="00890F46">
            <w:pPr>
              <w:rPr>
                <w:sz w:val="24"/>
                <w:lang w:eastAsia="en-ZA"/>
              </w:rPr>
            </w:pPr>
          </w:p>
          <w:p w14:paraId="0B847290" w14:textId="77777777" w:rsidR="00067D71" w:rsidRPr="006763E5" w:rsidRDefault="00067D71" w:rsidP="00067D71">
            <w:pPr>
              <w:pStyle w:val="ListParagraph"/>
              <w:numPr>
                <w:ilvl w:val="0"/>
                <w:numId w:val="3"/>
              </w:numPr>
              <w:rPr>
                <w:sz w:val="24"/>
                <w:lang w:eastAsia="en-ZA"/>
              </w:rPr>
            </w:pPr>
          </w:p>
        </w:tc>
        <w:tc>
          <w:tcPr>
            <w:tcW w:w="9090" w:type="dxa"/>
          </w:tcPr>
          <w:p w14:paraId="732BAECA" w14:textId="77777777" w:rsidR="00067D71" w:rsidRPr="006763E5" w:rsidRDefault="00067D71" w:rsidP="00890F46">
            <w:pPr>
              <w:jc w:val="both"/>
              <w:rPr>
                <w:sz w:val="24"/>
              </w:rPr>
            </w:pPr>
            <w:r w:rsidRPr="006763E5">
              <w:rPr>
                <w:b/>
                <w:sz w:val="24"/>
              </w:rPr>
              <w:lastRenderedPageBreak/>
              <w:t>Kentucky Fried Chicken</w:t>
            </w:r>
            <w:r w:rsidRPr="006763E5">
              <w:rPr>
                <w:sz w:val="24"/>
              </w:rPr>
              <w:t>, more commonly known by its initials KFC, is an American fast food restaurant chain that specializes in fried chicken.  Headquartered in Louisville, Kentucky, it is the world’s second-largest restaurant chain (as measured by sales) after McDonald’s, with almost 20,000 locations globally in 123 countries and territories of Yum! Brands, a restaurant company that also owns the Pizza Hut and Taco Bell chains,</w:t>
            </w:r>
          </w:p>
          <w:p w14:paraId="6DDD693A" w14:textId="77777777" w:rsidR="00067D71" w:rsidRPr="006763E5" w:rsidRDefault="00067D71" w:rsidP="00890F46">
            <w:pPr>
              <w:jc w:val="both"/>
              <w:rPr>
                <w:sz w:val="24"/>
              </w:rPr>
            </w:pPr>
          </w:p>
          <w:p w14:paraId="621ABAFF" w14:textId="77777777" w:rsidR="00067D71" w:rsidRPr="006763E5" w:rsidRDefault="00067D71" w:rsidP="00890F46">
            <w:pPr>
              <w:jc w:val="both"/>
              <w:rPr>
                <w:sz w:val="24"/>
              </w:rPr>
            </w:pPr>
            <w:r w:rsidRPr="006763E5">
              <w:rPr>
                <w:sz w:val="24"/>
              </w:rPr>
              <w:t>KFC was founded by Colonel Harland Sanders, an entrepreneur who began selling fried chicken from his roadside restaurant in Corbin, Kentucky, during the Great Depression.  Sanders identified the potential of the restaurant franchising concept, and the first “Kentucky Fried Chicken” franchise opened in Utah in 1952.  KFC popularized chicken in the fast food industry, diversifying the market by challenging the established dominance of the hamburger.  By branding himself as “</w:t>
            </w:r>
            <w:r w:rsidRPr="006763E5">
              <w:rPr>
                <w:b/>
                <w:sz w:val="24"/>
              </w:rPr>
              <w:t>Colonel Sanders</w:t>
            </w:r>
            <w:r w:rsidRPr="006763E5">
              <w:rPr>
                <w:sz w:val="24"/>
              </w:rPr>
              <w:t>”, Harland became a prominent figure of American cultural history, and his image remains widely used in KFC advertising.  However, the company’s rapid expansion overwhelmed the aging Sanders and he sold it to a group of investors led by John T Brown, Jr. and Jack C. Massey in 1964.</w:t>
            </w:r>
          </w:p>
          <w:p w14:paraId="3684BC41" w14:textId="77777777" w:rsidR="00067D71" w:rsidRPr="006763E5" w:rsidRDefault="00067D71" w:rsidP="00890F46">
            <w:pPr>
              <w:pStyle w:val="NormalWeb"/>
              <w:jc w:val="both"/>
              <w:rPr>
                <w:rFonts w:ascii="Arial" w:hAnsi="Arial" w:cs="Arial"/>
              </w:rPr>
            </w:pPr>
            <w:r w:rsidRPr="006763E5">
              <w:rPr>
                <w:rFonts w:ascii="Arial" w:hAnsi="Arial" w:cs="Arial"/>
              </w:rPr>
              <w:t xml:space="preserve">KFC was one of the first American fast food chains KFC was one of the first American fast food chains to expand internationally, opening outlets in </w:t>
            </w:r>
            <w:hyperlink r:id="rId9" w:tooltip="Canada" w:history="1">
              <w:r w:rsidRPr="006763E5">
                <w:rPr>
                  <w:rStyle w:val="Hyperlink"/>
                  <w:rFonts w:ascii="Arial" w:hAnsi="Arial" w:cs="Arial"/>
                </w:rPr>
                <w:t>Canada</w:t>
              </w:r>
            </w:hyperlink>
            <w:r w:rsidRPr="006763E5">
              <w:rPr>
                <w:rFonts w:ascii="Arial" w:hAnsi="Arial" w:cs="Arial"/>
              </w:rPr>
              <w:t xml:space="preserve">, the </w:t>
            </w:r>
            <w:hyperlink r:id="rId10" w:tooltip="United Kingdom" w:history="1">
              <w:r w:rsidRPr="006763E5">
                <w:rPr>
                  <w:rStyle w:val="Hyperlink"/>
                  <w:rFonts w:ascii="Arial" w:hAnsi="Arial" w:cs="Arial"/>
                </w:rPr>
                <w:t>United Kingdom</w:t>
              </w:r>
            </w:hyperlink>
            <w:r w:rsidRPr="006763E5">
              <w:rPr>
                <w:rFonts w:ascii="Arial" w:hAnsi="Arial" w:cs="Arial"/>
              </w:rPr>
              <w:t xml:space="preserve">, </w:t>
            </w:r>
            <w:hyperlink r:id="rId11" w:tooltip="Mexico" w:history="1">
              <w:r w:rsidRPr="006763E5">
                <w:rPr>
                  <w:rStyle w:val="Hyperlink"/>
                  <w:rFonts w:ascii="Arial" w:hAnsi="Arial" w:cs="Arial"/>
                </w:rPr>
                <w:t>Mexico</w:t>
              </w:r>
            </w:hyperlink>
            <w:r w:rsidRPr="006763E5">
              <w:rPr>
                <w:rFonts w:ascii="Arial" w:hAnsi="Arial" w:cs="Arial"/>
              </w:rPr>
              <w:t xml:space="preserve">, and </w:t>
            </w:r>
            <w:hyperlink r:id="rId12" w:tooltip="Jamaica" w:history="1">
              <w:r w:rsidRPr="006763E5">
                <w:rPr>
                  <w:rStyle w:val="Hyperlink"/>
                  <w:rFonts w:ascii="Arial" w:hAnsi="Arial" w:cs="Arial"/>
                </w:rPr>
                <w:t>Jamaica</w:t>
              </w:r>
            </w:hyperlink>
            <w:r w:rsidRPr="006763E5">
              <w:rPr>
                <w:rFonts w:ascii="Arial" w:hAnsi="Arial" w:cs="Arial"/>
              </w:rPr>
              <w:t xml:space="preserve"> by the mid-1960s. Throughout the 1970s and 1980s, it experienced mixed fortunes domestically, as it went through a series of changes in corporate ownership with little or no experience in the restaurant business. In the early-1970s, KFC was sold to the </w:t>
            </w:r>
            <w:hyperlink r:id="rId13" w:tooltip="Distilled spirit" w:history="1">
              <w:r w:rsidRPr="006763E5">
                <w:rPr>
                  <w:rStyle w:val="Hyperlink"/>
                  <w:rFonts w:ascii="Arial" w:hAnsi="Arial" w:cs="Arial"/>
                </w:rPr>
                <w:t>spirits</w:t>
              </w:r>
            </w:hyperlink>
            <w:r w:rsidRPr="006763E5">
              <w:rPr>
                <w:rFonts w:ascii="Arial" w:hAnsi="Arial" w:cs="Arial"/>
              </w:rPr>
              <w:t xml:space="preserve"> distributor </w:t>
            </w:r>
            <w:hyperlink r:id="rId14" w:tooltip="Heublein" w:history="1">
              <w:proofErr w:type="spellStart"/>
              <w:r w:rsidRPr="006763E5">
                <w:rPr>
                  <w:rStyle w:val="Hyperlink"/>
                  <w:rFonts w:ascii="Arial" w:hAnsi="Arial" w:cs="Arial"/>
                </w:rPr>
                <w:t>Heublein</w:t>
              </w:r>
              <w:proofErr w:type="spellEnd"/>
            </w:hyperlink>
            <w:r w:rsidRPr="006763E5">
              <w:rPr>
                <w:rFonts w:ascii="Arial" w:hAnsi="Arial" w:cs="Arial"/>
              </w:rPr>
              <w:t xml:space="preserve">, which was taken over by the </w:t>
            </w:r>
            <w:hyperlink r:id="rId15" w:tooltip="R. J. Reynolds Tobacco Company" w:history="1">
              <w:r w:rsidRPr="006763E5">
                <w:rPr>
                  <w:rStyle w:val="Hyperlink"/>
                  <w:rFonts w:ascii="Arial" w:hAnsi="Arial" w:cs="Arial"/>
                </w:rPr>
                <w:t>R.J. Reynolds</w:t>
              </w:r>
            </w:hyperlink>
            <w:r w:rsidRPr="006763E5">
              <w:rPr>
                <w:rFonts w:ascii="Arial" w:hAnsi="Arial" w:cs="Arial"/>
              </w:rPr>
              <w:t xml:space="preserve"> food and </w:t>
            </w:r>
            <w:hyperlink r:id="rId16" w:tooltip="Tobacco" w:history="1">
              <w:r w:rsidRPr="006763E5">
                <w:rPr>
                  <w:rStyle w:val="Hyperlink"/>
                  <w:rFonts w:ascii="Arial" w:hAnsi="Arial" w:cs="Arial"/>
                </w:rPr>
                <w:t>tobacco</w:t>
              </w:r>
            </w:hyperlink>
            <w:r w:rsidRPr="006763E5">
              <w:rPr>
                <w:rFonts w:ascii="Arial" w:hAnsi="Arial" w:cs="Arial"/>
              </w:rPr>
              <w:t xml:space="preserve"> conglomerate; that company sold the chain to </w:t>
            </w:r>
            <w:hyperlink r:id="rId17" w:tooltip="PepsiCo" w:history="1">
              <w:r w:rsidRPr="006763E5">
                <w:rPr>
                  <w:rStyle w:val="Hyperlink"/>
                  <w:rFonts w:ascii="Arial" w:hAnsi="Arial" w:cs="Arial"/>
                </w:rPr>
                <w:t>PepsiCo</w:t>
              </w:r>
            </w:hyperlink>
            <w:r w:rsidRPr="006763E5">
              <w:rPr>
                <w:rFonts w:ascii="Arial" w:hAnsi="Arial" w:cs="Arial"/>
              </w:rPr>
              <w:t xml:space="preserve">. The chain continued to expand overseas, however, and in 1987, it became the first Western restaurant chain to open in China. It has since expanded rapidly in China, which is now the company's single largest market. PepsiCo </w:t>
            </w:r>
            <w:hyperlink r:id="rId18" w:tooltip="Corporate spin-off" w:history="1">
              <w:r w:rsidRPr="006763E5">
                <w:rPr>
                  <w:rStyle w:val="Hyperlink"/>
                  <w:rFonts w:ascii="Arial" w:hAnsi="Arial" w:cs="Arial"/>
                </w:rPr>
                <w:t>spun off</w:t>
              </w:r>
            </w:hyperlink>
            <w:r w:rsidRPr="006763E5">
              <w:rPr>
                <w:rFonts w:ascii="Arial" w:hAnsi="Arial" w:cs="Arial"/>
              </w:rPr>
              <w:t xml:space="preserve"> its restaurants division as </w:t>
            </w:r>
            <w:proofErr w:type="spellStart"/>
            <w:r w:rsidRPr="006763E5">
              <w:rPr>
                <w:rFonts w:ascii="Arial" w:hAnsi="Arial" w:cs="Arial"/>
              </w:rPr>
              <w:t>Tricon</w:t>
            </w:r>
            <w:proofErr w:type="spellEnd"/>
            <w:r w:rsidRPr="006763E5">
              <w:rPr>
                <w:rFonts w:ascii="Arial" w:hAnsi="Arial" w:cs="Arial"/>
              </w:rPr>
              <w:t xml:space="preserve"> Global Restaurants, which later changed its name to Yum! Brands.</w:t>
            </w:r>
          </w:p>
          <w:p w14:paraId="1D36C782" w14:textId="77777777" w:rsidR="006763E5" w:rsidRDefault="006763E5" w:rsidP="006763E5">
            <w:pPr>
              <w:jc w:val="right"/>
              <w:rPr>
                <w:sz w:val="20"/>
                <w:szCs w:val="20"/>
              </w:rPr>
            </w:pPr>
          </w:p>
          <w:p w14:paraId="59907B0D" w14:textId="77777777" w:rsidR="006763E5" w:rsidRDefault="006763E5" w:rsidP="006763E5">
            <w:pPr>
              <w:jc w:val="right"/>
              <w:rPr>
                <w:sz w:val="20"/>
                <w:szCs w:val="20"/>
              </w:rPr>
            </w:pPr>
          </w:p>
          <w:p w14:paraId="16CD7DBD" w14:textId="77777777" w:rsidR="006763E5" w:rsidRDefault="006763E5" w:rsidP="006763E5">
            <w:pPr>
              <w:jc w:val="right"/>
              <w:rPr>
                <w:sz w:val="20"/>
                <w:szCs w:val="20"/>
              </w:rPr>
            </w:pPr>
          </w:p>
          <w:p w14:paraId="645D713B" w14:textId="77777777" w:rsidR="006763E5" w:rsidRDefault="006763E5" w:rsidP="006763E5">
            <w:pPr>
              <w:jc w:val="right"/>
              <w:rPr>
                <w:sz w:val="20"/>
                <w:szCs w:val="20"/>
              </w:rPr>
            </w:pPr>
          </w:p>
          <w:p w14:paraId="6FCDDFC3" w14:textId="77777777" w:rsidR="006763E5" w:rsidRDefault="006763E5" w:rsidP="006763E5">
            <w:pPr>
              <w:jc w:val="right"/>
              <w:rPr>
                <w:sz w:val="20"/>
                <w:szCs w:val="20"/>
              </w:rPr>
            </w:pPr>
          </w:p>
          <w:p w14:paraId="480E3B4B" w14:textId="77777777" w:rsidR="006763E5" w:rsidRDefault="006763E5" w:rsidP="006763E5">
            <w:pPr>
              <w:jc w:val="right"/>
              <w:rPr>
                <w:sz w:val="20"/>
                <w:szCs w:val="20"/>
              </w:rPr>
            </w:pPr>
          </w:p>
          <w:p w14:paraId="65058509" w14:textId="77777777" w:rsidR="006763E5" w:rsidRDefault="006763E5" w:rsidP="006763E5">
            <w:pPr>
              <w:rPr>
                <w:sz w:val="20"/>
                <w:szCs w:val="20"/>
              </w:rPr>
            </w:pPr>
          </w:p>
          <w:p w14:paraId="1FCD8D7A" w14:textId="77777777" w:rsidR="006763E5" w:rsidRDefault="006763E5" w:rsidP="006763E5">
            <w:pPr>
              <w:jc w:val="both"/>
              <w:rPr>
                <w:sz w:val="24"/>
              </w:rPr>
            </w:pPr>
            <w:r w:rsidRPr="006763E5">
              <w:rPr>
                <w:sz w:val="24"/>
              </w:rPr>
              <w:lastRenderedPageBreak/>
              <w:t xml:space="preserve">KFC's original product is </w:t>
            </w:r>
            <w:hyperlink r:id="rId19" w:tooltip="Pressure frying" w:history="1">
              <w:r w:rsidRPr="006763E5">
                <w:rPr>
                  <w:rStyle w:val="Hyperlink"/>
                  <w:sz w:val="24"/>
                </w:rPr>
                <w:t>pressure fried</w:t>
              </w:r>
            </w:hyperlink>
            <w:r w:rsidRPr="006763E5">
              <w:rPr>
                <w:sz w:val="24"/>
              </w:rPr>
              <w:t xml:space="preserve"> chicken pieces, seasoned with Sanders' recipe of 11 herbs and spices. The constituents of the recipe represent a notable </w:t>
            </w:r>
            <w:hyperlink r:id="rId20" w:tooltip="Trade secret" w:history="1">
              <w:r w:rsidRPr="006763E5">
                <w:rPr>
                  <w:rStyle w:val="Hyperlink"/>
                  <w:sz w:val="24"/>
                </w:rPr>
                <w:t>trade secret</w:t>
              </w:r>
            </w:hyperlink>
            <w:r w:rsidRPr="006763E5">
              <w:rPr>
                <w:sz w:val="24"/>
              </w:rPr>
              <w:t xml:space="preserve">. Larger portions of fried chicken are served in a cardboard "bucket", which has become a well-known feature of the chain since it was first introduced by franchisee </w:t>
            </w:r>
            <w:hyperlink r:id="rId21" w:tooltip="Pete Harman" w:history="1">
              <w:r w:rsidRPr="006763E5">
                <w:rPr>
                  <w:rStyle w:val="Hyperlink"/>
                  <w:sz w:val="24"/>
                </w:rPr>
                <w:t>Pete Harman</w:t>
              </w:r>
            </w:hyperlink>
            <w:r w:rsidRPr="006763E5">
              <w:rPr>
                <w:sz w:val="24"/>
              </w:rPr>
              <w:t xml:space="preserve"> in 1957. Since the early 1990s, KFC has expanded its menu to offer other chicken products such as </w:t>
            </w:r>
            <w:hyperlink r:id="rId22" w:tooltip="Chicken fillet burger" w:history="1">
              <w:r w:rsidRPr="006763E5">
                <w:rPr>
                  <w:rStyle w:val="Hyperlink"/>
                  <w:sz w:val="24"/>
                </w:rPr>
                <w:t>chicken fillet burgers</w:t>
              </w:r>
            </w:hyperlink>
            <w:r w:rsidRPr="006763E5">
              <w:rPr>
                <w:sz w:val="24"/>
              </w:rPr>
              <w:t xml:space="preserve"> and </w:t>
            </w:r>
            <w:hyperlink r:id="rId23" w:tooltip="Wrap (sandwich)" w:history="1">
              <w:r w:rsidRPr="006763E5">
                <w:rPr>
                  <w:rStyle w:val="Hyperlink"/>
                  <w:sz w:val="24"/>
                </w:rPr>
                <w:t>wraps</w:t>
              </w:r>
            </w:hyperlink>
            <w:r w:rsidRPr="006763E5">
              <w:rPr>
                <w:sz w:val="24"/>
              </w:rPr>
              <w:t xml:space="preserve">, as well as </w:t>
            </w:r>
            <w:hyperlink r:id="rId24" w:tooltip="Salad" w:history="1">
              <w:r w:rsidRPr="006763E5">
                <w:rPr>
                  <w:rStyle w:val="Hyperlink"/>
                  <w:sz w:val="24"/>
                </w:rPr>
                <w:t>salads</w:t>
              </w:r>
            </w:hyperlink>
            <w:r w:rsidRPr="006763E5">
              <w:rPr>
                <w:sz w:val="24"/>
              </w:rPr>
              <w:t xml:space="preserve"> and </w:t>
            </w:r>
            <w:hyperlink r:id="rId25" w:tooltip="Side dish" w:history="1">
              <w:r w:rsidRPr="006763E5">
                <w:rPr>
                  <w:rStyle w:val="Hyperlink"/>
                  <w:sz w:val="24"/>
                </w:rPr>
                <w:t>side dishes</w:t>
              </w:r>
            </w:hyperlink>
            <w:r w:rsidRPr="006763E5">
              <w:rPr>
                <w:sz w:val="24"/>
              </w:rPr>
              <w:t xml:space="preserve">, such as </w:t>
            </w:r>
            <w:hyperlink r:id="rId26" w:tooltip="French fries" w:history="1">
              <w:r w:rsidRPr="006763E5">
                <w:rPr>
                  <w:rStyle w:val="Hyperlink"/>
                  <w:sz w:val="24"/>
                </w:rPr>
                <w:t>French fries</w:t>
              </w:r>
            </w:hyperlink>
            <w:r w:rsidRPr="006763E5">
              <w:rPr>
                <w:sz w:val="24"/>
              </w:rPr>
              <w:t xml:space="preserve"> and </w:t>
            </w:r>
            <w:hyperlink r:id="rId27" w:tooltip="Coleslaw" w:history="1">
              <w:r w:rsidRPr="006763E5">
                <w:rPr>
                  <w:rStyle w:val="Hyperlink"/>
                  <w:sz w:val="24"/>
                </w:rPr>
                <w:t>coleslaw</w:t>
              </w:r>
            </w:hyperlink>
            <w:r w:rsidRPr="006763E5">
              <w:rPr>
                <w:sz w:val="24"/>
              </w:rPr>
              <w:t xml:space="preserve">, desserts, and </w:t>
            </w:r>
            <w:hyperlink r:id="rId28" w:tooltip="Soft drink" w:history="1">
              <w:r w:rsidRPr="006763E5">
                <w:rPr>
                  <w:rStyle w:val="Hyperlink"/>
                  <w:sz w:val="24"/>
                </w:rPr>
                <w:t>soft drinks</w:t>
              </w:r>
            </w:hyperlink>
            <w:r w:rsidRPr="006763E5">
              <w:rPr>
                <w:sz w:val="24"/>
              </w:rPr>
              <w:t xml:space="preserve">, the latter often supplied by </w:t>
            </w:r>
            <w:hyperlink r:id="rId29" w:tooltip="PepsiCo" w:history="1">
              <w:r w:rsidRPr="006763E5">
                <w:rPr>
                  <w:rStyle w:val="Hyperlink"/>
                  <w:sz w:val="24"/>
                </w:rPr>
                <w:t>PepsiCo</w:t>
              </w:r>
            </w:hyperlink>
            <w:r w:rsidRPr="006763E5">
              <w:rPr>
                <w:sz w:val="24"/>
              </w:rPr>
              <w:t xml:space="preserve">. KFC is known for its former and current </w:t>
            </w:r>
            <w:hyperlink r:id="rId30" w:tooltip="Slogan" w:history="1">
              <w:r w:rsidRPr="006763E5">
                <w:rPr>
                  <w:rStyle w:val="Hyperlink"/>
                  <w:sz w:val="24"/>
                </w:rPr>
                <w:t>slogan</w:t>
              </w:r>
            </w:hyperlink>
            <w:r w:rsidRPr="006763E5">
              <w:rPr>
                <w:sz w:val="24"/>
              </w:rPr>
              <w:t xml:space="preserve"> "Finger </w:t>
            </w:r>
            <w:proofErr w:type="spellStart"/>
            <w:r w:rsidRPr="006763E5">
              <w:rPr>
                <w:sz w:val="24"/>
              </w:rPr>
              <w:t>Lickin</w:t>
            </w:r>
            <w:proofErr w:type="spellEnd"/>
            <w:r w:rsidRPr="006763E5">
              <w:rPr>
                <w:sz w:val="24"/>
              </w:rPr>
              <w:t>' Good", which was replaced by "Nobody does chicken like KFC" and "So good" in the interim.</w:t>
            </w:r>
          </w:p>
          <w:p w14:paraId="2BB947AE" w14:textId="77777777" w:rsidR="00702436" w:rsidRDefault="00702436" w:rsidP="006763E5">
            <w:pPr>
              <w:rPr>
                <w:sz w:val="20"/>
                <w:szCs w:val="20"/>
              </w:rPr>
            </w:pPr>
          </w:p>
          <w:p w14:paraId="7DFFA730" w14:textId="77777777" w:rsidR="006763E5" w:rsidRPr="006763E5" w:rsidRDefault="006763E5" w:rsidP="00702436">
            <w:pPr>
              <w:jc w:val="right"/>
              <w:rPr>
                <w:sz w:val="20"/>
                <w:szCs w:val="20"/>
              </w:rPr>
            </w:pPr>
            <w:r w:rsidRPr="006763E5">
              <w:rPr>
                <w:sz w:val="20"/>
                <w:szCs w:val="20"/>
              </w:rPr>
              <w:t>Source:  “ Wikipedia, the free encyclopaedia”</w:t>
            </w:r>
          </w:p>
        </w:tc>
        <w:tc>
          <w:tcPr>
            <w:tcW w:w="540" w:type="dxa"/>
          </w:tcPr>
          <w:p w14:paraId="53BDD97E" w14:textId="77777777" w:rsidR="00067D71" w:rsidRPr="006763E5" w:rsidRDefault="00067D71" w:rsidP="00890F46">
            <w:pPr>
              <w:jc w:val="center"/>
              <w:rPr>
                <w:noProof/>
                <w:sz w:val="24"/>
                <w:lang w:val="en-US"/>
              </w:rPr>
            </w:pPr>
          </w:p>
          <w:p w14:paraId="354D96C2" w14:textId="77777777" w:rsidR="00067D71" w:rsidRPr="006763E5" w:rsidRDefault="00067D71" w:rsidP="00890F46">
            <w:pPr>
              <w:jc w:val="center"/>
              <w:rPr>
                <w:noProof/>
                <w:sz w:val="24"/>
                <w:lang w:val="en-US"/>
              </w:rPr>
            </w:pPr>
          </w:p>
          <w:p w14:paraId="7C9D5E19" w14:textId="77777777" w:rsidR="00067D71" w:rsidRPr="006763E5" w:rsidRDefault="00067D71" w:rsidP="00890F46">
            <w:pPr>
              <w:jc w:val="center"/>
              <w:rPr>
                <w:noProof/>
                <w:sz w:val="24"/>
                <w:lang w:val="en-US"/>
              </w:rPr>
            </w:pPr>
          </w:p>
          <w:p w14:paraId="3C2FEC2E" w14:textId="77777777" w:rsidR="00067D71" w:rsidRPr="006763E5" w:rsidRDefault="00067D71" w:rsidP="00890F46">
            <w:pPr>
              <w:jc w:val="center"/>
              <w:rPr>
                <w:noProof/>
                <w:sz w:val="24"/>
                <w:lang w:val="en-US"/>
              </w:rPr>
            </w:pPr>
          </w:p>
          <w:p w14:paraId="1584675F" w14:textId="77777777" w:rsidR="00067D71" w:rsidRPr="006763E5" w:rsidRDefault="00067D71" w:rsidP="00890F46">
            <w:pPr>
              <w:jc w:val="center"/>
              <w:rPr>
                <w:noProof/>
                <w:sz w:val="24"/>
                <w:lang w:val="en-US"/>
              </w:rPr>
            </w:pPr>
          </w:p>
          <w:p w14:paraId="137E6601" w14:textId="77777777" w:rsidR="00067D71" w:rsidRPr="006763E5" w:rsidRDefault="00067D71" w:rsidP="00890F46">
            <w:pPr>
              <w:jc w:val="center"/>
              <w:rPr>
                <w:noProof/>
                <w:sz w:val="24"/>
                <w:lang w:val="en-US"/>
              </w:rPr>
            </w:pPr>
            <w:r w:rsidRPr="006763E5">
              <w:rPr>
                <w:noProof/>
                <w:sz w:val="24"/>
                <w:lang w:val="en-US"/>
              </w:rPr>
              <w:t>6</w:t>
            </w:r>
          </w:p>
          <w:p w14:paraId="731BFA91" w14:textId="77777777" w:rsidR="00067D71" w:rsidRPr="006763E5" w:rsidRDefault="00067D71" w:rsidP="00890F46">
            <w:pPr>
              <w:rPr>
                <w:sz w:val="24"/>
                <w:lang w:val="en-US"/>
              </w:rPr>
            </w:pPr>
          </w:p>
          <w:p w14:paraId="13689473" w14:textId="77777777" w:rsidR="00067D71" w:rsidRPr="006763E5" w:rsidRDefault="00067D71" w:rsidP="00890F46">
            <w:pPr>
              <w:rPr>
                <w:sz w:val="24"/>
                <w:lang w:val="en-US"/>
              </w:rPr>
            </w:pPr>
          </w:p>
          <w:p w14:paraId="2E13B85A" w14:textId="77777777" w:rsidR="00067D71" w:rsidRPr="006763E5" w:rsidRDefault="00067D71" w:rsidP="00890F46">
            <w:pPr>
              <w:rPr>
                <w:sz w:val="24"/>
                <w:lang w:val="en-US"/>
              </w:rPr>
            </w:pPr>
          </w:p>
          <w:p w14:paraId="45940D7E" w14:textId="77777777" w:rsidR="00067D71" w:rsidRPr="006763E5" w:rsidRDefault="00067D71" w:rsidP="00890F46">
            <w:pPr>
              <w:rPr>
                <w:sz w:val="24"/>
                <w:lang w:val="en-US"/>
              </w:rPr>
            </w:pPr>
          </w:p>
          <w:p w14:paraId="5BD66879" w14:textId="77777777" w:rsidR="00067D71" w:rsidRPr="006763E5" w:rsidRDefault="00067D71" w:rsidP="00890F46">
            <w:pPr>
              <w:rPr>
                <w:sz w:val="24"/>
                <w:lang w:val="en-US"/>
              </w:rPr>
            </w:pPr>
          </w:p>
          <w:p w14:paraId="4B72D1A8" w14:textId="77777777" w:rsidR="00067D71" w:rsidRPr="006763E5" w:rsidRDefault="00067D71" w:rsidP="00890F46">
            <w:pPr>
              <w:rPr>
                <w:sz w:val="24"/>
                <w:lang w:val="en-US"/>
              </w:rPr>
            </w:pPr>
          </w:p>
          <w:p w14:paraId="0EE202DC" w14:textId="77777777" w:rsidR="00067D71" w:rsidRPr="006763E5" w:rsidRDefault="00067D71" w:rsidP="00890F46">
            <w:pPr>
              <w:rPr>
                <w:sz w:val="24"/>
                <w:lang w:val="en-US"/>
              </w:rPr>
            </w:pPr>
          </w:p>
          <w:p w14:paraId="0F9469D2" w14:textId="77777777" w:rsidR="00067D71" w:rsidRPr="006763E5" w:rsidRDefault="00067D71" w:rsidP="00890F46">
            <w:pPr>
              <w:rPr>
                <w:sz w:val="24"/>
                <w:lang w:val="en-US"/>
              </w:rPr>
            </w:pPr>
          </w:p>
          <w:p w14:paraId="4BAC6419" w14:textId="77777777" w:rsidR="00067D71" w:rsidRPr="006763E5" w:rsidRDefault="00067D71" w:rsidP="00890F46">
            <w:pPr>
              <w:rPr>
                <w:sz w:val="24"/>
                <w:lang w:val="en-US"/>
              </w:rPr>
            </w:pPr>
          </w:p>
          <w:p w14:paraId="2F88DF83" w14:textId="77777777" w:rsidR="00067D71" w:rsidRPr="006763E5" w:rsidRDefault="00067D71" w:rsidP="00890F46">
            <w:pPr>
              <w:rPr>
                <w:sz w:val="24"/>
                <w:lang w:val="en-US"/>
              </w:rPr>
            </w:pPr>
          </w:p>
          <w:p w14:paraId="30F3628F" w14:textId="77777777" w:rsidR="00067D71" w:rsidRPr="006763E5" w:rsidRDefault="00067D71" w:rsidP="00890F46">
            <w:pPr>
              <w:rPr>
                <w:sz w:val="24"/>
                <w:lang w:val="en-US"/>
              </w:rPr>
            </w:pPr>
            <w:r w:rsidRPr="006763E5">
              <w:rPr>
                <w:sz w:val="24"/>
                <w:lang w:val="en-US"/>
              </w:rPr>
              <w:t>16</w:t>
            </w:r>
          </w:p>
          <w:p w14:paraId="0418C3BF" w14:textId="77777777" w:rsidR="00067D71" w:rsidRPr="006763E5" w:rsidRDefault="00067D71" w:rsidP="00890F46">
            <w:pPr>
              <w:rPr>
                <w:sz w:val="24"/>
                <w:lang w:val="en-US"/>
              </w:rPr>
            </w:pPr>
          </w:p>
          <w:p w14:paraId="451A27EA" w14:textId="77777777" w:rsidR="00067D71" w:rsidRPr="006763E5" w:rsidRDefault="00067D71" w:rsidP="00890F46">
            <w:pPr>
              <w:rPr>
                <w:sz w:val="24"/>
                <w:lang w:val="en-US"/>
              </w:rPr>
            </w:pPr>
          </w:p>
          <w:p w14:paraId="177A1853" w14:textId="77777777" w:rsidR="00067D71" w:rsidRPr="006763E5" w:rsidRDefault="00067D71" w:rsidP="00890F46">
            <w:pPr>
              <w:rPr>
                <w:sz w:val="24"/>
                <w:lang w:val="en-US"/>
              </w:rPr>
            </w:pPr>
          </w:p>
          <w:p w14:paraId="4203D33C" w14:textId="77777777" w:rsidR="00067D71" w:rsidRPr="006763E5" w:rsidRDefault="00067D71" w:rsidP="00890F46">
            <w:pPr>
              <w:rPr>
                <w:sz w:val="24"/>
                <w:lang w:val="en-US"/>
              </w:rPr>
            </w:pPr>
          </w:p>
          <w:p w14:paraId="27CB8FA5" w14:textId="77777777" w:rsidR="00067D71" w:rsidRPr="006763E5" w:rsidRDefault="00067D71" w:rsidP="00890F46">
            <w:pPr>
              <w:rPr>
                <w:sz w:val="24"/>
                <w:lang w:val="en-US"/>
              </w:rPr>
            </w:pPr>
          </w:p>
          <w:p w14:paraId="47528788" w14:textId="77777777" w:rsidR="00067D71" w:rsidRPr="006763E5" w:rsidRDefault="00067D71" w:rsidP="00890F46">
            <w:pPr>
              <w:rPr>
                <w:sz w:val="24"/>
                <w:lang w:val="en-US"/>
              </w:rPr>
            </w:pPr>
          </w:p>
          <w:p w14:paraId="44263709" w14:textId="77777777" w:rsidR="00067D71" w:rsidRPr="006763E5" w:rsidRDefault="00067D71" w:rsidP="00890F46">
            <w:pPr>
              <w:rPr>
                <w:sz w:val="24"/>
                <w:lang w:val="en-US"/>
              </w:rPr>
            </w:pPr>
          </w:p>
          <w:p w14:paraId="091A2AD1" w14:textId="77777777" w:rsidR="00067D71" w:rsidRPr="006763E5" w:rsidRDefault="00067D71" w:rsidP="00890F46">
            <w:pPr>
              <w:rPr>
                <w:sz w:val="24"/>
                <w:lang w:val="en-US"/>
              </w:rPr>
            </w:pPr>
          </w:p>
          <w:p w14:paraId="4BE93F89" w14:textId="77777777" w:rsidR="00067D71" w:rsidRPr="006763E5" w:rsidRDefault="00067D71" w:rsidP="00890F46">
            <w:pPr>
              <w:rPr>
                <w:sz w:val="24"/>
                <w:lang w:val="en-US"/>
              </w:rPr>
            </w:pPr>
          </w:p>
          <w:p w14:paraId="4E3739AB" w14:textId="77777777" w:rsidR="00067D71" w:rsidRPr="006763E5" w:rsidRDefault="00067D71" w:rsidP="00890F46">
            <w:pPr>
              <w:rPr>
                <w:sz w:val="24"/>
                <w:lang w:val="en-US"/>
              </w:rPr>
            </w:pPr>
          </w:p>
          <w:p w14:paraId="37AC393A" w14:textId="77777777" w:rsidR="00067D71" w:rsidRPr="006763E5" w:rsidRDefault="00067D71" w:rsidP="00890F46">
            <w:pPr>
              <w:rPr>
                <w:sz w:val="24"/>
                <w:lang w:val="en-US"/>
              </w:rPr>
            </w:pPr>
          </w:p>
          <w:p w14:paraId="651C3352" w14:textId="77777777" w:rsidR="00067D71" w:rsidRPr="006763E5" w:rsidRDefault="00067D71" w:rsidP="00890F46">
            <w:pPr>
              <w:rPr>
                <w:sz w:val="24"/>
                <w:lang w:val="en-US"/>
              </w:rPr>
            </w:pPr>
          </w:p>
          <w:p w14:paraId="05E9B50C" w14:textId="77777777" w:rsidR="00067D71" w:rsidRPr="006763E5" w:rsidRDefault="00067D71" w:rsidP="00890F46">
            <w:pPr>
              <w:rPr>
                <w:sz w:val="24"/>
                <w:lang w:val="en-US"/>
              </w:rPr>
            </w:pPr>
            <w:r w:rsidRPr="006763E5">
              <w:rPr>
                <w:sz w:val="24"/>
                <w:lang w:val="en-US"/>
              </w:rPr>
              <w:t>28</w:t>
            </w:r>
          </w:p>
          <w:p w14:paraId="71D3422E" w14:textId="77777777" w:rsidR="00067D71" w:rsidRPr="006763E5" w:rsidRDefault="00067D71" w:rsidP="00890F46">
            <w:pPr>
              <w:rPr>
                <w:sz w:val="24"/>
                <w:lang w:val="en-US"/>
              </w:rPr>
            </w:pPr>
          </w:p>
          <w:p w14:paraId="509EE116" w14:textId="77777777" w:rsidR="00067D71" w:rsidRPr="006763E5" w:rsidRDefault="00067D71" w:rsidP="00890F46">
            <w:pPr>
              <w:rPr>
                <w:sz w:val="24"/>
                <w:lang w:val="en-US"/>
              </w:rPr>
            </w:pPr>
          </w:p>
          <w:p w14:paraId="7A2DE4ED" w14:textId="77777777" w:rsidR="00067D71" w:rsidRPr="006763E5" w:rsidRDefault="00067D71" w:rsidP="00890F46">
            <w:pPr>
              <w:rPr>
                <w:sz w:val="24"/>
                <w:lang w:val="en-US"/>
              </w:rPr>
            </w:pPr>
          </w:p>
          <w:p w14:paraId="4DB4536E" w14:textId="77777777" w:rsidR="00067D71" w:rsidRPr="006763E5" w:rsidRDefault="00067D71" w:rsidP="00890F46">
            <w:pPr>
              <w:rPr>
                <w:sz w:val="24"/>
                <w:lang w:val="en-US"/>
              </w:rPr>
            </w:pPr>
          </w:p>
          <w:p w14:paraId="19F17C34" w14:textId="77777777" w:rsidR="00067D71" w:rsidRPr="006763E5" w:rsidRDefault="00067D71" w:rsidP="00890F46">
            <w:pPr>
              <w:rPr>
                <w:sz w:val="24"/>
                <w:lang w:val="en-US"/>
              </w:rPr>
            </w:pPr>
          </w:p>
          <w:p w14:paraId="6036972D" w14:textId="77777777" w:rsidR="00067D71" w:rsidRPr="006763E5" w:rsidRDefault="00067D71" w:rsidP="00890F46">
            <w:pPr>
              <w:rPr>
                <w:sz w:val="24"/>
                <w:lang w:val="en-US"/>
              </w:rPr>
            </w:pPr>
          </w:p>
          <w:p w14:paraId="295293B5" w14:textId="77777777" w:rsidR="00067D71" w:rsidRPr="006763E5" w:rsidRDefault="00067D71" w:rsidP="00890F46">
            <w:pPr>
              <w:rPr>
                <w:sz w:val="24"/>
                <w:lang w:val="en-US"/>
              </w:rPr>
            </w:pPr>
          </w:p>
          <w:p w14:paraId="5FF951FB" w14:textId="77777777" w:rsidR="00067D71" w:rsidRPr="006763E5" w:rsidRDefault="00067D71" w:rsidP="00890F46">
            <w:pPr>
              <w:rPr>
                <w:sz w:val="24"/>
                <w:lang w:val="en-US"/>
              </w:rPr>
            </w:pPr>
          </w:p>
          <w:p w14:paraId="7ACAF21B" w14:textId="77777777" w:rsidR="00067D71" w:rsidRPr="006763E5" w:rsidRDefault="00067D71" w:rsidP="00890F46">
            <w:pPr>
              <w:rPr>
                <w:sz w:val="24"/>
                <w:lang w:val="en-US"/>
              </w:rPr>
            </w:pPr>
          </w:p>
          <w:p w14:paraId="56B6F38A" w14:textId="77777777" w:rsidR="00067D71" w:rsidRDefault="00067D71" w:rsidP="00890F46">
            <w:pPr>
              <w:rPr>
                <w:sz w:val="24"/>
                <w:lang w:val="en-US"/>
              </w:rPr>
            </w:pPr>
          </w:p>
          <w:p w14:paraId="43A9C72E" w14:textId="77777777" w:rsidR="00702436" w:rsidRDefault="00702436" w:rsidP="00890F46">
            <w:pPr>
              <w:rPr>
                <w:sz w:val="24"/>
                <w:lang w:val="en-US"/>
              </w:rPr>
            </w:pPr>
          </w:p>
          <w:p w14:paraId="634B0594" w14:textId="77777777" w:rsidR="00702436" w:rsidRDefault="00702436" w:rsidP="00890F46">
            <w:pPr>
              <w:rPr>
                <w:sz w:val="24"/>
                <w:lang w:val="en-US"/>
              </w:rPr>
            </w:pPr>
          </w:p>
          <w:p w14:paraId="5021DEC0" w14:textId="77777777" w:rsidR="00702436" w:rsidRDefault="00702436" w:rsidP="00890F46">
            <w:pPr>
              <w:rPr>
                <w:sz w:val="24"/>
                <w:lang w:val="en-US"/>
              </w:rPr>
            </w:pPr>
          </w:p>
          <w:p w14:paraId="3E6B3960" w14:textId="77777777" w:rsidR="00702436" w:rsidRDefault="00702436" w:rsidP="00890F46">
            <w:pPr>
              <w:rPr>
                <w:sz w:val="24"/>
                <w:lang w:val="en-US"/>
              </w:rPr>
            </w:pPr>
          </w:p>
          <w:p w14:paraId="3284F89C" w14:textId="77777777" w:rsidR="00702436" w:rsidRPr="006763E5" w:rsidRDefault="00702436" w:rsidP="00890F46">
            <w:pPr>
              <w:rPr>
                <w:sz w:val="24"/>
                <w:lang w:val="en-US"/>
              </w:rPr>
            </w:pPr>
          </w:p>
          <w:p w14:paraId="32423F41" w14:textId="77777777" w:rsidR="00067D71" w:rsidRPr="006763E5" w:rsidRDefault="00067D71" w:rsidP="00890F46">
            <w:pPr>
              <w:rPr>
                <w:sz w:val="24"/>
                <w:lang w:val="en-US"/>
              </w:rPr>
            </w:pPr>
            <w:r w:rsidRPr="006763E5">
              <w:rPr>
                <w:sz w:val="24"/>
                <w:lang w:val="en-US"/>
              </w:rPr>
              <w:t>38</w:t>
            </w:r>
          </w:p>
        </w:tc>
      </w:tr>
    </w:tbl>
    <w:p w14:paraId="2CDEBED5" w14:textId="77777777" w:rsidR="00284756" w:rsidRDefault="00284756" w:rsidP="00284756">
      <w:pPr>
        <w:jc w:val="both"/>
        <w:rPr>
          <w:b/>
          <w:sz w:val="24"/>
        </w:rPr>
      </w:pPr>
    </w:p>
    <w:p w14:paraId="784BAC0B" w14:textId="77777777" w:rsidR="00702436" w:rsidRDefault="00702436" w:rsidP="00284756">
      <w:pPr>
        <w:jc w:val="both"/>
        <w:rPr>
          <w:b/>
          <w:sz w:val="24"/>
        </w:rPr>
      </w:pPr>
      <w:r>
        <w:rPr>
          <w:b/>
          <w:sz w:val="24"/>
        </w:rPr>
        <w:t>TEXT B</w:t>
      </w:r>
    </w:p>
    <w:p w14:paraId="0A142AD2" w14:textId="77777777" w:rsidR="00702436" w:rsidRDefault="00702436" w:rsidP="00284756">
      <w:pPr>
        <w:jc w:val="both"/>
        <w:rPr>
          <w:b/>
          <w:sz w:val="24"/>
        </w:rPr>
      </w:pPr>
    </w:p>
    <w:tbl>
      <w:tblPr>
        <w:tblStyle w:val="TableGrid"/>
        <w:tblW w:w="5000" w:type="pct"/>
        <w:tblInd w:w="-289" w:type="dxa"/>
        <w:tblLook w:val="04A0" w:firstRow="1" w:lastRow="0" w:firstColumn="1" w:lastColumn="0" w:noHBand="0" w:noVBand="1"/>
      </w:tblPr>
      <w:tblGrid>
        <w:gridCol w:w="9350"/>
      </w:tblGrid>
      <w:tr w:rsidR="00702436" w14:paraId="4DF487E6" w14:textId="77777777" w:rsidTr="009D5573">
        <w:trPr>
          <w:trHeight w:val="4670"/>
        </w:trPr>
        <w:tc>
          <w:tcPr>
            <w:tcW w:w="5000" w:type="pct"/>
          </w:tcPr>
          <w:p w14:paraId="42BB617A" w14:textId="77777777" w:rsidR="00702436" w:rsidRPr="00115FDE" w:rsidRDefault="00702436" w:rsidP="00702436">
            <w:pPr>
              <w:jc w:val="both"/>
              <w:rPr>
                <w:sz w:val="24"/>
              </w:rPr>
            </w:pPr>
          </w:p>
          <w:p w14:paraId="29975F16" w14:textId="77777777" w:rsidR="00702436" w:rsidRPr="00115FDE" w:rsidRDefault="00702436" w:rsidP="00702436">
            <w:pPr>
              <w:jc w:val="both"/>
              <w:rPr>
                <w:sz w:val="24"/>
              </w:rPr>
            </w:pPr>
          </w:p>
          <w:p w14:paraId="2F2799B2" w14:textId="77777777" w:rsidR="00702436" w:rsidRPr="00115FDE" w:rsidRDefault="0020609E" w:rsidP="00702436">
            <w:pPr>
              <w:jc w:val="both"/>
              <w:rPr>
                <w:sz w:val="24"/>
              </w:rPr>
            </w:pPr>
            <w:r>
              <w:rPr>
                <w:noProof/>
                <w:sz w:val="24"/>
                <w:lang w:val="en-US"/>
              </w:rPr>
              <mc:AlternateContent>
                <mc:Choice Requires="wps">
                  <w:drawing>
                    <wp:anchor distT="0" distB="0" distL="114300" distR="114300" simplePos="0" relativeHeight="251696128" behindDoc="0" locked="0" layoutInCell="1" allowOverlap="1" wp14:anchorId="2F7D50C4" wp14:editId="759046A4">
                      <wp:simplePos x="0" y="0"/>
                      <wp:positionH relativeFrom="column">
                        <wp:posOffset>-5715</wp:posOffset>
                      </wp:positionH>
                      <wp:positionV relativeFrom="paragraph">
                        <wp:posOffset>111125</wp:posOffset>
                      </wp:positionV>
                      <wp:extent cx="2865755" cy="2226945"/>
                      <wp:effectExtent l="0" t="0" r="0" b="1905"/>
                      <wp:wrapNone/>
                      <wp:docPr id="9"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5755" cy="2226945"/>
                              </a:xfrm>
                              <a:prstGeom prst="rect">
                                <a:avLst/>
                              </a:prstGeom>
                              <a:solidFill>
                                <a:srgbClr val="FFFFFF"/>
                              </a:solidFill>
                              <a:ln w="9525">
                                <a:solidFill>
                                  <a:srgbClr val="000000"/>
                                </a:solidFill>
                                <a:miter lim="800000"/>
                                <a:headEnd/>
                                <a:tailEnd/>
                              </a:ln>
                            </wps:spPr>
                            <wps:txbx>
                              <w:txbxContent>
                                <w:p w14:paraId="52A4C72A" w14:textId="77777777" w:rsidR="00890F46" w:rsidRPr="00115FDE" w:rsidRDefault="00890F46" w:rsidP="00F33E83">
                                  <w:pPr>
                                    <w:jc w:val="both"/>
                                    <w:rPr>
                                      <w:sz w:val="24"/>
                                    </w:rPr>
                                  </w:pPr>
                                  <w:r w:rsidRPr="00115FDE">
                                    <w:rPr>
                                      <w:sz w:val="24"/>
                                    </w:rPr>
                                    <w:t>A documentary tonight shows the birds living amid their excrement in conditions activists say are ‘oppressive’ – but the farmer in charge claims it’s ‘a very good life’.</w:t>
                                  </w:r>
                                </w:p>
                                <w:p w14:paraId="1679848E" w14:textId="77777777" w:rsidR="00890F46" w:rsidRPr="00115FDE" w:rsidRDefault="00890F46" w:rsidP="00F33E83">
                                  <w:pPr>
                                    <w:jc w:val="both"/>
                                    <w:rPr>
                                      <w:sz w:val="24"/>
                                    </w:rPr>
                                  </w:pPr>
                                  <w:r w:rsidRPr="00115FDE">
                                    <w:rPr>
                                      <w:sz w:val="24"/>
                                    </w:rPr>
                                    <w:t>Footage to be screened this evening on BBC1 focuses on one farm where about 34,000 chickens are penned into a shed with few windows.</w:t>
                                  </w:r>
                                </w:p>
                                <w:p w14:paraId="4EDEFD73" w14:textId="77777777" w:rsidR="00890F46" w:rsidRDefault="00890F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7D50C4" id="_x0000_t202" coordsize="21600,21600" o:spt="202" path="m,l,21600r21600,l21600,xe">
                      <v:stroke joinstyle="miter"/>
                      <v:path gradientshapeok="t" o:connecttype="rect"/>
                    </v:shapetype>
                    <v:shape id=" 14" o:spid="_x0000_s1029" type="#_x0000_t202" style="position:absolute;left:0;text-align:left;margin-left:-.45pt;margin-top:8.75pt;width:225.65pt;height:17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">
                      <v:path arrowok="t"/>
                      <v:textbox>
                        <w:txbxContent>
                          <w:p w14:paraId="52A4C72A" w14:textId="77777777" w:rsidR="00890F46" w:rsidRPr="00115FDE" w:rsidRDefault="00890F46" w:rsidP="00F33E83">
                            <w:pPr>
                              <w:jc w:val="both"/>
                              <w:rPr>
                                <w:sz w:val="24"/>
                              </w:rPr>
                            </w:pPr>
                            <w:r w:rsidRPr="00115FDE">
                              <w:rPr>
                                <w:sz w:val="24"/>
                              </w:rPr>
                              <w:t>A documentary tonight shows the birds living amid their excrement in conditions activists say are ‘oppressive’ – but the farmer in charge claims it’s ‘a very good life’.</w:t>
                            </w:r>
                          </w:p>
                          <w:p w14:paraId="1679848E" w14:textId="77777777" w:rsidR="00890F46" w:rsidRPr="00115FDE" w:rsidRDefault="00890F46" w:rsidP="00F33E83">
                            <w:pPr>
                              <w:jc w:val="both"/>
                              <w:rPr>
                                <w:sz w:val="24"/>
                              </w:rPr>
                            </w:pPr>
                            <w:r w:rsidRPr="00115FDE">
                              <w:rPr>
                                <w:sz w:val="24"/>
                              </w:rPr>
                              <w:t>Footage to be screened this evening on BBC1 focuses on one farm where about 34,000 chickens are penned into a shed with few windows.</w:t>
                            </w:r>
                          </w:p>
                          <w:p w14:paraId="4EDEFD73" w14:textId="77777777" w:rsidR="00890F46" w:rsidRDefault="00890F46"/>
                        </w:txbxContent>
                      </v:textbox>
                    </v:shape>
                  </w:pict>
                </mc:Fallback>
              </mc:AlternateContent>
            </w:r>
          </w:p>
          <w:p w14:paraId="1D401F2D" w14:textId="77777777" w:rsidR="00702436" w:rsidRPr="00115FDE" w:rsidRDefault="00702436" w:rsidP="00702436">
            <w:pPr>
              <w:jc w:val="both"/>
              <w:rPr>
                <w:sz w:val="24"/>
              </w:rPr>
            </w:pPr>
          </w:p>
          <w:p w14:paraId="3FF8CF33" w14:textId="77777777" w:rsidR="00702436" w:rsidRPr="00115FDE" w:rsidRDefault="00702436" w:rsidP="00702436">
            <w:pPr>
              <w:jc w:val="both"/>
              <w:rPr>
                <w:sz w:val="24"/>
              </w:rPr>
            </w:pPr>
          </w:p>
          <w:p w14:paraId="4731A6CD" w14:textId="77777777" w:rsidR="00702436" w:rsidRPr="00115FDE" w:rsidRDefault="00702436" w:rsidP="00702436">
            <w:pPr>
              <w:jc w:val="both"/>
              <w:rPr>
                <w:sz w:val="24"/>
              </w:rPr>
            </w:pPr>
          </w:p>
          <w:p w14:paraId="56D8E70E" w14:textId="77777777" w:rsidR="00702436" w:rsidRPr="00115FDE" w:rsidRDefault="00702436" w:rsidP="00702436">
            <w:pPr>
              <w:jc w:val="both"/>
              <w:rPr>
                <w:sz w:val="24"/>
              </w:rPr>
            </w:pPr>
          </w:p>
          <w:p w14:paraId="5A24E318" w14:textId="77777777" w:rsidR="00702436" w:rsidRPr="00115FDE" w:rsidRDefault="00702436" w:rsidP="00702436">
            <w:pPr>
              <w:jc w:val="both"/>
              <w:rPr>
                <w:sz w:val="24"/>
              </w:rPr>
            </w:pPr>
          </w:p>
          <w:p w14:paraId="5428F5D8" w14:textId="77777777" w:rsidR="00702436" w:rsidRPr="00115FDE" w:rsidRDefault="00702436" w:rsidP="00702436">
            <w:pPr>
              <w:jc w:val="both"/>
              <w:rPr>
                <w:sz w:val="24"/>
              </w:rPr>
            </w:pPr>
          </w:p>
          <w:p w14:paraId="426C4F69" w14:textId="77777777" w:rsidR="00702436" w:rsidRPr="00115FDE" w:rsidRDefault="00702436" w:rsidP="00702436">
            <w:pPr>
              <w:jc w:val="both"/>
              <w:rPr>
                <w:sz w:val="24"/>
              </w:rPr>
            </w:pPr>
          </w:p>
          <w:p w14:paraId="502F5738" w14:textId="77777777" w:rsidR="00702436" w:rsidRPr="00115FDE" w:rsidRDefault="00702436" w:rsidP="00702436">
            <w:pPr>
              <w:jc w:val="both"/>
              <w:rPr>
                <w:sz w:val="24"/>
              </w:rPr>
            </w:pPr>
          </w:p>
          <w:p w14:paraId="4331E4A6" w14:textId="77777777" w:rsidR="00702436" w:rsidRPr="00115FDE" w:rsidRDefault="00702436" w:rsidP="00702436">
            <w:pPr>
              <w:jc w:val="both"/>
              <w:rPr>
                <w:sz w:val="24"/>
              </w:rPr>
            </w:pPr>
          </w:p>
          <w:p w14:paraId="6C1D7DF5" w14:textId="77777777" w:rsidR="00F33E83" w:rsidRDefault="00F33E83" w:rsidP="00702436">
            <w:pPr>
              <w:jc w:val="both"/>
              <w:rPr>
                <w:sz w:val="24"/>
              </w:rPr>
            </w:pPr>
            <w:r>
              <w:rPr>
                <w:noProof/>
                <w:sz w:val="24"/>
                <w:lang w:val="en-US"/>
              </w:rPr>
              <w:drawing>
                <wp:anchor distT="0" distB="0" distL="114300" distR="114300" simplePos="0" relativeHeight="251686912" behindDoc="1" locked="0" layoutInCell="1" allowOverlap="1" wp14:anchorId="3AF300CF" wp14:editId="10EFAA75">
                  <wp:simplePos x="0" y="0"/>
                  <wp:positionH relativeFrom="column">
                    <wp:posOffset>2952750</wp:posOffset>
                  </wp:positionH>
                  <wp:positionV relativeFrom="paragraph">
                    <wp:posOffset>-1851025</wp:posOffset>
                  </wp:positionV>
                  <wp:extent cx="2790825" cy="1990725"/>
                  <wp:effectExtent l="0" t="0" r="9525" b="9525"/>
                  <wp:wrapTight wrapText="bothSides">
                    <wp:wrapPolygon edited="0">
                      <wp:start x="0" y="0"/>
                      <wp:lineTo x="0" y="21497"/>
                      <wp:lineTo x="21526" y="21497"/>
                      <wp:lineTo x="21526" y="0"/>
                      <wp:lineTo x="0" y="0"/>
                    </wp:wrapPolygon>
                  </wp:wrapTight>
                  <wp:docPr id="24" name="Picture 7" descr="Image result for kfc chicken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kfc chicken farm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0825" cy="1990725"/>
                          </a:xfrm>
                          <a:prstGeom prst="rect">
                            <a:avLst/>
                          </a:prstGeom>
                          <a:noFill/>
                          <a:ln>
                            <a:noFill/>
                          </a:ln>
                        </pic:spPr>
                      </pic:pic>
                    </a:graphicData>
                  </a:graphic>
                </wp:anchor>
              </w:drawing>
            </w:r>
            <w:r w:rsidR="0020609E">
              <w:rPr>
                <w:noProof/>
                <w:sz w:val="24"/>
                <w:lang w:val="en-US"/>
              </w:rPr>
              <mc:AlternateContent>
                <mc:Choice Requires="wps">
                  <w:drawing>
                    <wp:anchor distT="0" distB="0" distL="114300" distR="114300" simplePos="0" relativeHeight="251697152" behindDoc="0" locked="0" layoutInCell="1" allowOverlap="1" wp14:anchorId="299BFA12" wp14:editId="5FD545A6">
                      <wp:simplePos x="0" y="0"/>
                      <wp:positionH relativeFrom="column">
                        <wp:posOffset>4177665</wp:posOffset>
                      </wp:positionH>
                      <wp:positionV relativeFrom="paragraph">
                        <wp:posOffset>130175</wp:posOffset>
                      </wp:positionV>
                      <wp:extent cx="907415" cy="261620"/>
                      <wp:effectExtent l="0" t="0" r="6985" b="5715"/>
                      <wp:wrapNone/>
                      <wp:docPr id="8"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7415" cy="261620"/>
                              </a:xfrm>
                              <a:prstGeom prst="rect">
                                <a:avLst/>
                              </a:prstGeom>
                              <a:solidFill>
                                <a:srgbClr val="FFFFFF"/>
                              </a:solidFill>
                              <a:ln w="9525">
                                <a:solidFill>
                                  <a:schemeClr val="bg1">
                                    <a:lumMod val="100000"/>
                                    <a:lumOff val="0"/>
                                  </a:schemeClr>
                                </a:solidFill>
                                <a:miter lim="800000"/>
                                <a:headEnd/>
                                <a:tailEnd/>
                              </a:ln>
                            </wps:spPr>
                            <wps:txbx>
                              <w:txbxContent>
                                <w:p w14:paraId="3B1C7B72" w14:textId="77777777" w:rsidR="00890F46" w:rsidRDefault="00890F46" w:rsidP="00F33E83">
                                  <w:r>
                                    <w:t>Picture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BFA12" id=" 15" o:spid="_x0000_s1030" type="#_x0000_t202" style="position:absolute;left:0;text-align:left;margin-left:328.95pt;margin-top:10.25pt;width:71.45pt;height:20.6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" strokecolor="white [3212]">
                      <v:path arrowok="t"/>
                      <v:textbox style="mso-fit-shape-to-text:t">
                        <w:txbxContent>
                          <w:p w14:paraId="3B1C7B72" w14:textId="77777777" w:rsidR="00890F46" w:rsidRDefault="00890F46" w:rsidP="00F33E83">
                            <w:r>
                              <w:t>Picture 1</w:t>
                            </w:r>
                          </w:p>
                        </w:txbxContent>
                      </v:textbox>
                    </v:shape>
                  </w:pict>
                </mc:Fallback>
              </mc:AlternateContent>
            </w:r>
          </w:p>
          <w:p w14:paraId="42760F0C" w14:textId="77777777" w:rsidR="00F33E83" w:rsidRDefault="00F33E83" w:rsidP="00702436">
            <w:pPr>
              <w:jc w:val="both"/>
              <w:rPr>
                <w:sz w:val="24"/>
              </w:rPr>
            </w:pPr>
          </w:p>
          <w:p w14:paraId="462C20B1" w14:textId="77777777" w:rsidR="00702436" w:rsidRPr="00115FDE" w:rsidRDefault="00702436" w:rsidP="00702436">
            <w:pPr>
              <w:rPr>
                <w:sz w:val="24"/>
              </w:rPr>
            </w:pPr>
          </w:p>
          <w:p w14:paraId="25EEFE45" w14:textId="77777777" w:rsidR="00702436" w:rsidRDefault="00702436" w:rsidP="00702436">
            <w:pPr>
              <w:jc w:val="both"/>
              <w:rPr>
                <w:sz w:val="24"/>
              </w:rPr>
            </w:pPr>
          </w:p>
          <w:p w14:paraId="5C9D59FB" w14:textId="77777777" w:rsidR="00702436" w:rsidRDefault="0020609E" w:rsidP="00F33E83">
            <w:pPr>
              <w:jc w:val="right"/>
              <w:rPr>
                <w:sz w:val="24"/>
              </w:rPr>
            </w:pPr>
            <w:r>
              <w:rPr>
                <w:noProof/>
                <w:sz w:val="24"/>
                <w:lang w:val="en-US"/>
              </w:rPr>
              <mc:AlternateContent>
                <mc:Choice Requires="wps">
                  <w:drawing>
                    <wp:anchor distT="0" distB="0" distL="114300" distR="114300" simplePos="0" relativeHeight="251694080" behindDoc="0" locked="0" layoutInCell="1" allowOverlap="1" wp14:anchorId="13DDEB97" wp14:editId="43A3C41E">
                      <wp:simplePos x="0" y="0"/>
                      <wp:positionH relativeFrom="column">
                        <wp:posOffset>-5715</wp:posOffset>
                      </wp:positionH>
                      <wp:positionV relativeFrom="paragraph">
                        <wp:posOffset>172085</wp:posOffset>
                      </wp:positionV>
                      <wp:extent cx="2850515" cy="2028825"/>
                      <wp:effectExtent l="0" t="0" r="6985" b="9525"/>
                      <wp:wrapNone/>
                      <wp:docPr id="7"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0515" cy="2028825"/>
                              </a:xfrm>
                              <a:prstGeom prst="rect">
                                <a:avLst/>
                              </a:prstGeom>
                              <a:solidFill>
                                <a:srgbClr val="FFFFFF"/>
                              </a:solidFill>
                              <a:ln w="9525">
                                <a:solidFill>
                                  <a:srgbClr val="000000"/>
                                </a:solidFill>
                                <a:miter lim="800000"/>
                                <a:headEnd/>
                                <a:tailEnd/>
                              </a:ln>
                            </wps:spPr>
                            <wps:txbx>
                              <w:txbxContent>
                                <w:p w14:paraId="1926719C" w14:textId="77777777" w:rsidR="00890F46" w:rsidRPr="00115FDE" w:rsidRDefault="00890F46" w:rsidP="00F33E83">
                                  <w:pPr>
                                    <w:jc w:val="both"/>
                                    <w:rPr>
                                      <w:sz w:val="24"/>
                                    </w:rPr>
                                  </w:pPr>
                                  <w:r w:rsidRPr="00115FDE">
                                    <w:rPr>
                                      <w:sz w:val="24"/>
                                    </w:rPr>
                                    <w:t xml:space="preserve">Yesterday animal rights campaigners claimed the lives of the KFC chickens were ‘oppressive’.  </w:t>
                                  </w:r>
                                </w:p>
                                <w:p w14:paraId="72E134DA" w14:textId="77777777" w:rsidR="00890F46" w:rsidRDefault="00890F46">
                                  <w:r w:rsidRPr="00115FDE">
                                    <w:rPr>
                                      <w:sz w:val="24"/>
                                    </w:rPr>
                                    <w:t xml:space="preserve">Andrew Tyler, director of Animal Aid, said:  ‘These birds have no meaningful life.  They endure a wretched existence in giant windowless sheds stinking with ammonia.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DEB97" id=" 13" o:spid="_x0000_s1031" type="#_x0000_t202" style="position:absolute;left:0;text-align:left;margin-left:-.45pt;margin-top:13.55pt;width:224.45pt;height:15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">
                      <v:path arrowok="t"/>
                      <v:textbox>
                        <w:txbxContent>
                          <w:p w14:paraId="1926719C" w14:textId="77777777" w:rsidR="00890F46" w:rsidRPr="00115FDE" w:rsidRDefault="00890F46" w:rsidP="00F33E83">
                            <w:pPr>
                              <w:jc w:val="both"/>
                              <w:rPr>
                                <w:sz w:val="24"/>
                              </w:rPr>
                            </w:pPr>
                            <w:r w:rsidRPr="00115FDE">
                              <w:rPr>
                                <w:sz w:val="24"/>
                              </w:rPr>
                              <w:t xml:space="preserve">Yesterday animal rights campaigners claimed the lives of the KFC chickens were ‘oppressive’.  </w:t>
                            </w:r>
                          </w:p>
                          <w:p w14:paraId="72E134DA" w14:textId="77777777" w:rsidR="00890F46" w:rsidRDefault="00890F46">
                            <w:r w:rsidRPr="00115FDE">
                              <w:rPr>
                                <w:sz w:val="24"/>
                              </w:rPr>
                              <w:t xml:space="preserve">Andrew Tyler, director of Animal Aid, said:  ‘These birds have no meaningful life.  They endure a wretched existence in giant windowless sheds stinking with ammonia.  </w:t>
                            </w:r>
                          </w:p>
                        </w:txbxContent>
                      </v:textbox>
                    </v:shape>
                  </w:pict>
                </mc:Fallback>
              </mc:AlternateContent>
            </w:r>
            <w:r w:rsidR="00F33E83" w:rsidRPr="00F33E83">
              <w:rPr>
                <w:noProof/>
                <w:sz w:val="24"/>
                <w:lang w:val="en-US"/>
              </w:rPr>
              <w:drawing>
                <wp:inline distT="0" distB="0" distL="0" distR="0" wp14:anchorId="7CA77894" wp14:editId="4202753F">
                  <wp:extent cx="2821305" cy="1866515"/>
                  <wp:effectExtent l="0" t="0" r="0" b="635"/>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kfc chicken farm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25288" cy="1869150"/>
                          </a:xfrm>
                          <a:prstGeom prst="rect">
                            <a:avLst/>
                          </a:prstGeom>
                          <a:noFill/>
                          <a:ln>
                            <a:noFill/>
                          </a:ln>
                        </pic:spPr>
                      </pic:pic>
                    </a:graphicData>
                  </a:graphic>
                </wp:inline>
              </w:drawing>
            </w:r>
          </w:p>
          <w:p w14:paraId="1B91E5E0" w14:textId="77777777" w:rsidR="0049622A" w:rsidRDefault="0020609E" w:rsidP="00702436">
            <w:pPr>
              <w:jc w:val="both"/>
              <w:rPr>
                <w:sz w:val="24"/>
              </w:rPr>
            </w:pPr>
            <w:r>
              <w:rPr>
                <w:noProof/>
                <w:sz w:val="24"/>
                <w:lang w:val="en-US"/>
              </w:rPr>
              <mc:AlternateContent>
                <mc:Choice Requires="wps">
                  <w:drawing>
                    <wp:anchor distT="0" distB="0" distL="114300" distR="114300" simplePos="0" relativeHeight="251698176" behindDoc="0" locked="0" layoutInCell="1" allowOverlap="1" wp14:anchorId="3A4F51C1" wp14:editId="10003C9F">
                      <wp:simplePos x="0" y="0"/>
                      <wp:positionH relativeFrom="column">
                        <wp:posOffset>3758565</wp:posOffset>
                      </wp:positionH>
                      <wp:positionV relativeFrom="paragraph">
                        <wp:posOffset>67310</wp:posOffset>
                      </wp:positionV>
                      <wp:extent cx="907415" cy="261620"/>
                      <wp:effectExtent l="0" t="0" r="6985" b="5715"/>
                      <wp:wrapNone/>
                      <wp:docPr id="6"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7415" cy="261620"/>
                              </a:xfrm>
                              <a:prstGeom prst="rect">
                                <a:avLst/>
                              </a:prstGeom>
                              <a:solidFill>
                                <a:srgbClr val="FFFFFF"/>
                              </a:solidFill>
                              <a:ln w="9525">
                                <a:solidFill>
                                  <a:schemeClr val="bg1">
                                    <a:lumMod val="100000"/>
                                    <a:lumOff val="0"/>
                                  </a:schemeClr>
                                </a:solidFill>
                                <a:miter lim="800000"/>
                                <a:headEnd/>
                                <a:tailEnd/>
                              </a:ln>
                            </wps:spPr>
                            <wps:txbx>
                              <w:txbxContent>
                                <w:p w14:paraId="01C16B09" w14:textId="77777777" w:rsidR="00890F46" w:rsidRDefault="00890F46" w:rsidP="00F33E83">
                                  <w:r>
                                    <w:t>Picture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F51C1" id=" 16" o:spid="_x0000_s1032" type="#_x0000_t202" style="position:absolute;left:0;text-align:left;margin-left:295.95pt;margin-top:5.3pt;width:71.45pt;height:20.6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" strokecolor="white [3212]">
                      <v:path arrowok="t"/>
                      <v:textbox style="mso-fit-shape-to-text:t">
                        <w:txbxContent>
                          <w:p w14:paraId="01C16B09" w14:textId="77777777" w:rsidR="00890F46" w:rsidRDefault="00890F46" w:rsidP="00F33E83">
                            <w:r>
                              <w:t>Picture 2</w:t>
                            </w:r>
                          </w:p>
                        </w:txbxContent>
                      </v:textbox>
                    </v:shape>
                  </w:pict>
                </mc:Fallback>
              </mc:AlternateContent>
            </w:r>
          </w:p>
          <w:p w14:paraId="472C873C" w14:textId="77777777" w:rsidR="0049622A" w:rsidRDefault="0049622A" w:rsidP="00702436">
            <w:pPr>
              <w:jc w:val="both"/>
              <w:rPr>
                <w:sz w:val="24"/>
              </w:rPr>
            </w:pPr>
          </w:p>
          <w:p w14:paraId="124CDFDE" w14:textId="77777777" w:rsidR="0049622A" w:rsidRDefault="0049622A" w:rsidP="00702436">
            <w:pPr>
              <w:jc w:val="both"/>
              <w:rPr>
                <w:sz w:val="24"/>
              </w:rPr>
            </w:pPr>
          </w:p>
          <w:p w14:paraId="2A34FDAC" w14:textId="77777777" w:rsidR="0049622A" w:rsidRPr="00F33E83" w:rsidRDefault="0020609E" w:rsidP="00F33E83">
            <w:pPr>
              <w:tabs>
                <w:tab w:val="left" w:pos="5220"/>
              </w:tabs>
              <w:jc w:val="both"/>
              <w:rPr>
                <w:sz w:val="24"/>
              </w:rPr>
            </w:pPr>
            <w:r>
              <w:rPr>
                <w:noProof/>
                <w:sz w:val="24"/>
                <w:lang w:val="en-US"/>
              </w:rPr>
              <mc:AlternateContent>
                <mc:Choice Requires="wps">
                  <w:drawing>
                    <wp:anchor distT="0" distB="0" distL="114300" distR="114300" simplePos="0" relativeHeight="251692032" behindDoc="0" locked="0" layoutInCell="1" allowOverlap="1" wp14:anchorId="74225BA0" wp14:editId="65220E58">
                      <wp:simplePos x="0" y="0"/>
                      <wp:positionH relativeFrom="column">
                        <wp:posOffset>4123055</wp:posOffset>
                      </wp:positionH>
                      <wp:positionV relativeFrom="paragraph">
                        <wp:posOffset>2630805</wp:posOffset>
                      </wp:positionV>
                      <wp:extent cx="907415" cy="261620"/>
                      <wp:effectExtent l="0" t="0" r="6985" b="5715"/>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7415" cy="2616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3BA54AA" w14:textId="77777777" w:rsidR="00890F46" w:rsidRDefault="00890F46" w:rsidP="000073D5">
                                  <w:r>
                                    <w:t>Picture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25BA0" id=" 12" o:spid="_x0000_s1033" type="#_x0000_t202" style="position:absolute;left:0;text-align:left;margin-left:324.65pt;margin-top:207.15pt;width:71.45pt;height:20.6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" fillcolor="white [3212]" strokecolor="white [3212]">
                      <v:path arrowok="t"/>
                      <v:textbox style="mso-fit-shape-to-text:t">
                        <w:txbxContent>
                          <w:p w14:paraId="03BA54AA" w14:textId="77777777" w:rsidR="00890F46" w:rsidRDefault="00890F46" w:rsidP="000073D5">
                            <w:r>
                              <w:t>Picture 3</w:t>
                            </w:r>
                          </w:p>
                        </w:txbxContent>
                      </v:textbox>
                    </v:shape>
                  </w:pict>
                </mc:Fallback>
              </mc:AlternateContent>
            </w:r>
          </w:p>
        </w:tc>
      </w:tr>
    </w:tbl>
    <w:p w14:paraId="390E6948" w14:textId="77777777" w:rsidR="00702436" w:rsidRDefault="00702436" w:rsidP="00284756">
      <w:pPr>
        <w:jc w:val="both"/>
        <w:rPr>
          <w:b/>
          <w:sz w:val="24"/>
        </w:rPr>
      </w:pPr>
    </w:p>
    <w:p w14:paraId="78E9CA1E" w14:textId="77777777" w:rsidR="004C4227" w:rsidRPr="00284756" w:rsidRDefault="004C4227" w:rsidP="004C4227">
      <w:pPr>
        <w:rPr>
          <w:b/>
          <w:sz w:val="24"/>
        </w:rPr>
      </w:pPr>
      <w:r>
        <w:rPr>
          <w:b/>
          <w:sz w:val="24"/>
        </w:rPr>
        <w:lastRenderedPageBreak/>
        <w:t xml:space="preserve">QUESTIONS: </w:t>
      </w:r>
      <w:r w:rsidRPr="00284756">
        <w:rPr>
          <w:b/>
          <w:sz w:val="24"/>
        </w:rPr>
        <w:t>TEXT A</w:t>
      </w:r>
    </w:p>
    <w:tbl>
      <w:tblPr>
        <w:tblStyle w:val="TableGrid"/>
        <w:tblpPr w:leftFromText="180" w:rightFromText="180" w:vertAnchor="text" w:horzAnchor="margin" w:tblpXSpec="center" w:tblpY="191"/>
        <w:tblW w:w="10710" w:type="dxa"/>
        <w:tblLook w:val="04A0" w:firstRow="1" w:lastRow="0" w:firstColumn="1" w:lastColumn="0" w:noHBand="0" w:noVBand="1"/>
      </w:tblPr>
      <w:tblGrid>
        <w:gridCol w:w="810"/>
        <w:gridCol w:w="8820"/>
        <w:gridCol w:w="540"/>
        <w:gridCol w:w="540"/>
      </w:tblGrid>
      <w:tr w:rsidR="009D5573" w:rsidRPr="00B66694" w14:paraId="7B5738FF" w14:textId="77777777" w:rsidTr="009D5573">
        <w:tc>
          <w:tcPr>
            <w:tcW w:w="810" w:type="dxa"/>
          </w:tcPr>
          <w:p w14:paraId="0A97326D" w14:textId="77777777" w:rsidR="009D5573" w:rsidRPr="00B66694" w:rsidRDefault="009D5573" w:rsidP="009D5573">
            <w:pPr>
              <w:pStyle w:val="ListParagraph"/>
              <w:numPr>
                <w:ilvl w:val="0"/>
                <w:numId w:val="4"/>
              </w:numPr>
              <w:jc w:val="both"/>
              <w:rPr>
                <w:sz w:val="24"/>
              </w:rPr>
            </w:pPr>
          </w:p>
        </w:tc>
        <w:tc>
          <w:tcPr>
            <w:tcW w:w="8820" w:type="dxa"/>
          </w:tcPr>
          <w:p w14:paraId="65762390" w14:textId="77777777" w:rsidR="009D5573" w:rsidRPr="00B66694" w:rsidRDefault="009D5573" w:rsidP="009D5573">
            <w:pPr>
              <w:jc w:val="both"/>
              <w:rPr>
                <w:sz w:val="24"/>
              </w:rPr>
            </w:pPr>
            <w:r w:rsidRPr="00B66694">
              <w:rPr>
                <w:sz w:val="24"/>
              </w:rPr>
              <w:t>KFC experienced mixed fortunes domestically during the 1980’s? True or False?</w:t>
            </w:r>
          </w:p>
        </w:tc>
        <w:tc>
          <w:tcPr>
            <w:tcW w:w="540" w:type="dxa"/>
          </w:tcPr>
          <w:p w14:paraId="003F2C59" w14:textId="77777777" w:rsidR="009D5573" w:rsidRPr="00B66694" w:rsidRDefault="009D5573" w:rsidP="009D5573">
            <w:pPr>
              <w:pStyle w:val="ListParagraph"/>
              <w:ind w:left="0"/>
              <w:jc w:val="both"/>
              <w:rPr>
                <w:sz w:val="24"/>
              </w:rPr>
            </w:pPr>
            <w:r w:rsidRPr="00B66694">
              <w:rPr>
                <w:sz w:val="24"/>
              </w:rPr>
              <w:t>(1)</w:t>
            </w:r>
          </w:p>
        </w:tc>
        <w:tc>
          <w:tcPr>
            <w:tcW w:w="540" w:type="dxa"/>
          </w:tcPr>
          <w:p w14:paraId="12950E6D" w14:textId="77777777" w:rsidR="009D5573" w:rsidRPr="00B66694" w:rsidRDefault="009D5573" w:rsidP="009D5573">
            <w:pPr>
              <w:pStyle w:val="ListParagraph"/>
              <w:ind w:left="0"/>
              <w:jc w:val="both"/>
              <w:rPr>
                <w:sz w:val="24"/>
              </w:rPr>
            </w:pPr>
            <w:r w:rsidRPr="00B66694">
              <w:rPr>
                <w:sz w:val="24"/>
              </w:rPr>
              <w:t>3</w:t>
            </w:r>
          </w:p>
        </w:tc>
      </w:tr>
      <w:tr w:rsidR="009D5573" w:rsidRPr="00B66694" w14:paraId="2F0ED07C" w14:textId="77777777" w:rsidTr="009D5573">
        <w:tc>
          <w:tcPr>
            <w:tcW w:w="810" w:type="dxa"/>
          </w:tcPr>
          <w:p w14:paraId="5C328F32" w14:textId="77777777" w:rsidR="009D5573" w:rsidRPr="00B66694" w:rsidRDefault="009D5573" w:rsidP="009D5573">
            <w:pPr>
              <w:pStyle w:val="ListParagraph"/>
              <w:numPr>
                <w:ilvl w:val="0"/>
                <w:numId w:val="4"/>
              </w:numPr>
              <w:jc w:val="both"/>
              <w:rPr>
                <w:sz w:val="24"/>
              </w:rPr>
            </w:pPr>
          </w:p>
        </w:tc>
        <w:tc>
          <w:tcPr>
            <w:tcW w:w="8820" w:type="dxa"/>
          </w:tcPr>
          <w:p w14:paraId="1AAC4742" w14:textId="77777777" w:rsidR="009D5573" w:rsidRPr="00B66694" w:rsidRDefault="009D5573" w:rsidP="009D5573">
            <w:pPr>
              <w:jc w:val="both"/>
              <w:rPr>
                <w:sz w:val="24"/>
              </w:rPr>
            </w:pPr>
            <w:r w:rsidRPr="00B66694">
              <w:rPr>
                <w:sz w:val="24"/>
              </w:rPr>
              <w:t>Why do you think the recipe is a notable trade secret?  Substantiate your answer.</w:t>
            </w:r>
            <w:r w:rsidRPr="00B66694">
              <w:rPr>
                <w:sz w:val="24"/>
              </w:rPr>
              <w:tab/>
            </w:r>
            <w:r w:rsidRPr="00B66694">
              <w:rPr>
                <w:sz w:val="24"/>
              </w:rPr>
              <w:tab/>
            </w:r>
          </w:p>
        </w:tc>
        <w:tc>
          <w:tcPr>
            <w:tcW w:w="540" w:type="dxa"/>
          </w:tcPr>
          <w:p w14:paraId="5E367D80" w14:textId="77777777" w:rsidR="009D5573" w:rsidRPr="00B66694" w:rsidRDefault="009D5573" w:rsidP="009D5573">
            <w:pPr>
              <w:pStyle w:val="ListParagraph"/>
              <w:ind w:left="0"/>
              <w:jc w:val="both"/>
              <w:rPr>
                <w:sz w:val="24"/>
              </w:rPr>
            </w:pPr>
            <w:r w:rsidRPr="00B66694">
              <w:rPr>
                <w:sz w:val="24"/>
              </w:rPr>
              <w:t>(2)</w:t>
            </w:r>
          </w:p>
        </w:tc>
        <w:tc>
          <w:tcPr>
            <w:tcW w:w="540" w:type="dxa"/>
          </w:tcPr>
          <w:p w14:paraId="6B797F20" w14:textId="77777777" w:rsidR="009D5573" w:rsidRPr="00B66694" w:rsidRDefault="009D5573" w:rsidP="009D5573">
            <w:pPr>
              <w:pStyle w:val="ListParagraph"/>
              <w:ind w:left="0"/>
              <w:jc w:val="both"/>
              <w:rPr>
                <w:sz w:val="24"/>
              </w:rPr>
            </w:pPr>
            <w:r w:rsidRPr="00B66694">
              <w:rPr>
                <w:sz w:val="24"/>
              </w:rPr>
              <w:t>3</w:t>
            </w:r>
          </w:p>
        </w:tc>
      </w:tr>
      <w:tr w:rsidR="009D5573" w:rsidRPr="00B66694" w14:paraId="112494E7" w14:textId="77777777" w:rsidTr="009D5573">
        <w:tc>
          <w:tcPr>
            <w:tcW w:w="810" w:type="dxa"/>
          </w:tcPr>
          <w:p w14:paraId="6660E136" w14:textId="77777777" w:rsidR="009D5573" w:rsidRPr="00B66694" w:rsidRDefault="009D5573" w:rsidP="009D5573">
            <w:pPr>
              <w:pStyle w:val="ListParagraph"/>
              <w:numPr>
                <w:ilvl w:val="0"/>
                <w:numId w:val="4"/>
              </w:numPr>
              <w:jc w:val="both"/>
              <w:rPr>
                <w:sz w:val="24"/>
              </w:rPr>
            </w:pPr>
          </w:p>
        </w:tc>
        <w:tc>
          <w:tcPr>
            <w:tcW w:w="8820" w:type="dxa"/>
          </w:tcPr>
          <w:p w14:paraId="2DACCF5A" w14:textId="77777777" w:rsidR="009D5573" w:rsidRPr="00B66694" w:rsidRDefault="009D5573" w:rsidP="009D5573">
            <w:pPr>
              <w:jc w:val="both"/>
              <w:rPr>
                <w:sz w:val="24"/>
              </w:rPr>
            </w:pPr>
            <w:r w:rsidRPr="00B66694">
              <w:rPr>
                <w:sz w:val="24"/>
              </w:rPr>
              <w:t>“Nobody does chicken like KFC” – comment on the figure of speech.</w:t>
            </w:r>
            <w:r w:rsidRPr="00B66694">
              <w:rPr>
                <w:sz w:val="24"/>
              </w:rPr>
              <w:tab/>
            </w:r>
            <w:r w:rsidRPr="00B66694">
              <w:rPr>
                <w:sz w:val="24"/>
              </w:rPr>
              <w:tab/>
            </w:r>
            <w:r w:rsidRPr="00B66694">
              <w:rPr>
                <w:sz w:val="24"/>
              </w:rPr>
              <w:tab/>
            </w:r>
          </w:p>
        </w:tc>
        <w:tc>
          <w:tcPr>
            <w:tcW w:w="540" w:type="dxa"/>
          </w:tcPr>
          <w:p w14:paraId="599B7767" w14:textId="77777777" w:rsidR="009D5573" w:rsidRPr="00B66694" w:rsidRDefault="009D5573" w:rsidP="009D5573">
            <w:pPr>
              <w:pStyle w:val="ListParagraph"/>
              <w:ind w:left="0"/>
              <w:jc w:val="both"/>
              <w:rPr>
                <w:sz w:val="24"/>
              </w:rPr>
            </w:pPr>
            <w:r w:rsidRPr="00B66694">
              <w:rPr>
                <w:sz w:val="24"/>
              </w:rPr>
              <w:t>(2)</w:t>
            </w:r>
          </w:p>
        </w:tc>
        <w:tc>
          <w:tcPr>
            <w:tcW w:w="540" w:type="dxa"/>
          </w:tcPr>
          <w:p w14:paraId="3C407DBD" w14:textId="77777777" w:rsidR="009D5573" w:rsidRPr="00B66694" w:rsidRDefault="009D5573" w:rsidP="009D5573">
            <w:pPr>
              <w:pStyle w:val="ListParagraph"/>
              <w:ind w:left="0"/>
              <w:jc w:val="both"/>
              <w:rPr>
                <w:sz w:val="24"/>
              </w:rPr>
            </w:pPr>
            <w:r w:rsidRPr="00B66694">
              <w:rPr>
                <w:sz w:val="24"/>
              </w:rPr>
              <w:t>5</w:t>
            </w:r>
          </w:p>
        </w:tc>
      </w:tr>
      <w:tr w:rsidR="009D5573" w:rsidRPr="00B66694" w14:paraId="73D24540" w14:textId="77777777" w:rsidTr="009D5573">
        <w:tc>
          <w:tcPr>
            <w:tcW w:w="810" w:type="dxa"/>
          </w:tcPr>
          <w:p w14:paraId="43712235" w14:textId="77777777" w:rsidR="009D5573" w:rsidRPr="00B66694" w:rsidRDefault="009D5573" w:rsidP="009D5573">
            <w:pPr>
              <w:pStyle w:val="ListParagraph"/>
              <w:numPr>
                <w:ilvl w:val="0"/>
                <w:numId w:val="4"/>
              </w:numPr>
              <w:jc w:val="both"/>
              <w:rPr>
                <w:sz w:val="24"/>
              </w:rPr>
            </w:pPr>
          </w:p>
        </w:tc>
        <w:tc>
          <w:tcPr>
            <w:tcW w:w="8820" w:type="dxa"/>
          </w:tcPr>
          <w:p w14:paraId="663A1F3F" w14:textId="77777777" w:rsidR="009D5573" w:rsidRPr="00B66694" w:rsidRDefault="009D5573" w:rsidP="009D5573">
            <w:pPr>
              <w:jc w:val="both"/>
              <w:rPr>
                <w:sz w:val="24"/>
              </w:rPr>
            </w:pPr>
            <w:r w:rsidRPr="00B66694">
              <w:rPr>
                <w:sz w:val="24"/>
              </w:rPr>
              <w:t>What image remains widely used in KFC advertising?  Do you think it would be wise to change it after he sold the fast food chain?</w:t>
            </w:r>
            <w:r w:rsidRPr="00B66694">
              <w:rPr>
                <w:sz w:val="24"/>
              </w:rPr>
              <w:tab/>
            </w:r>
            <w:r w:rsidRPr="00B66694">
              <w:rPr>
                <w:sz w:val="24"/>
              </w:rPr>
              <w:tab/>
            </w:r>
          </w:p>
        </w:tc>
        <w:tc>
          <w:tcPr>
            <w:tcW w:w="540" w:type="dxa"/>
          </w:tcPr>
          <w:p w14:paraId="5ECDA57A" w14:textId="77777777" w:rsidR="009D5573" w:rsidRPr="00B66694" w:rsidRDefault="009D5573" w:rsidP="009D5573">
            <w:pPr>
              <w:pStyle w:val="ListParagraph"/>
              <w:ind w:left="0"/>
              <w:jc w:val="both"/>
              <w:rPr>
                <w:sz w:val="24"/>
              </w:rPr>
            </w:pPr>
            <w:r w:rsidRPr="00B66694">
              <w:rPr>
                <w:sz w:val="24"/>
              </w:rPr>
              <w:t>(2)</w:t>
            </w:r>
          </w:p>
        </w:tc>
        <w:tc>
          <w:tcPr>
            <w:tcW w:w="540" w:type="dxa"/>
          </w:tcPr>
          <w:p w14:paraId="12522140" w14:textId="77777777" w:rsidR="009D5573" w:rsidRPr="00B66694" w:rsidRDefault="009D5573" w:rsidP="009D5573">
            <w:pPr>
              <w:pStyle w:val="ListParagraph"/>
              <w:ind w:left="0"/>
              <w:jc w:val="both"/>
              <w:rPr>
                <w:sz w:val="24"/>
              </w:rPr>
            </w:pPr>
            <w:r w:rsidRPr="00B66694">
              <w:rPr>
                <w:sz w:val="24"/>
              </w:rPr>
              <w:t>3</w:t>
            </w:r>
          </w:p>
        </w:tc>
      </w:tr>
      <w:tr w:rsidR="009D5573" w:rsidRPr="00B66694" w14:paraId="2C3EA47E" w14:textId="77777777" w:rsidTr="009D5573">
        <w:tc>
          <w:tcPr>
            <w:tcW w:w="810" w:type="dxa"/>
          </w:tcPr>
          <w:p w14:paraId="64B7A082" w14:textId="77777777" w:rsidR="009D5573" w:rsidRPr="00B66694" w:rsidRDefault="009D5573" w:rsidP="009D5573">
            <w:pPr>
              <w:pStyle w:val="ListParagraph"/>
              <w:numPr>
                <w:ilvl w:val="0"/>
                <w:numId w:val="4"/>
              </w:numPr>
              <w:jc w:val="both"/>
              <w:rPr>
                <w:sz w:val="24"/>
              </w:rPr>
            </w:pPr>
          </w:p>
        </w:tc>
        <w:tc>
          <w:tcPr>
            <w:tcW w:w="8820" w:type="dxa"/>
          </w:tcPr>
          <w:p w14:paraId="73958998" w14:textId="77777777" w:rsidR="009D5573" w:rsidRPr="00B66694" w:rsidRDefault="009D5573" w:rsidP="009D5573">
            <w:pPr>
              <w:jc w:val="both"/>
              <w:rPr>
                <w:sz w:val="24"/>
              </w:rPr>
            </w:pPr>
            <w:r w:rsidRPr="00B66694">
              <w:rPr>
                <w:sz w:val="24"/>
              </w:rPr>
              <w:t xml:space="preserve">Refer to Paragraph 1.  In your own words explain </w:t>
            </w:r>
            <w:r w:rsidRPr="00B66694">
              <w:rPr>
                <w:i/>
                <w:sz w:val="24"/>
              </w:rPr>
              <w:t>“The chain is a subsidiary of Yum”</w:t>
            </w:r>
            <w:r w:rsidRPr="00B66694">
              <w:rPr>
                <w:sz w:val="24"/>
              </w:rPr>
              <w:t>.</w:t>
            </w:r>
            <w:r w:rsidRPr="00B66694">
              <w:rPr>
                <w:sz w:val="24"/>
              </w:rPr>
              <w:tab/>
            </w:r>
          </w:p>
        </w:tc>
        <w:tc>
          <w:tcPr>
            <w:tcW w:w="540" w:type="dxa"/>
          </w:tcPr>
          <w:p w14:paraId="4ACC7B69" w14:textId="77777777" w:rsidR="009D5573" w:rsidRPr="00B66694" w:rsidRDefault="009D5573" w:rsidP="009D5573">
            <w:pPr>
              <w:pStyle w:val="ListParagraph"/>
              <w:ind w:left="0"/>
              <w:jc w:val="both"/>
              <w:rPr>
                <w:sz w:val="24"/>
              </w:rPr>
            </w:pPr>
            <w:r w:rsidRPr="00B66694">
              <w:rPr>
                <w:sz w:val="24"/>
              </w:rPr>
              <w:t>(2)</w:t>
            </w:r>
          </w:p>
        </w:tc>
        <w:tc>
          <w:tcPr>
            <w:tcW w:w="540" w:type="dxa"/>
          </w:tcPr>
          <w:p w14:paraId="21A75A44" w14:textId="77777777" w:rsidR="009D5573" w:rsidRPr="00B66694" w:rsidRDefault="009D5573" w:rsidP="009D5573">
            <w:pPr>
              <w:pStyle w:val="ListParagraph"/>
              <w:ind w:left="0"/>
              <w:jc w:val="both"/>
              <w:rPr>
                <w:sz w:val="24"/>
              </w:rPr>
            </w:pPr>
            <w:r w:rsidRPr="00B66694">
              <w:rPr>
                <w:sz w:val="24"/>
              </w:rPr>
              <w:t>3</w:t>
            </w:r>
          </w:p>
        </w:tc>
      </w:tr>
      <w:tr w:rsidR="009D5573" w:rsidRPr="00B66694" w14:paraId="0F26BC43" w14:textId="77777777" w:rsidTr="009D5573">
        <w:tc>
          <w:tcPr>
            <w:tcW w:w="810" w:type="dxa"/>
          </w:tcPr>
          <w:p w14:paraId="7A393BAE" w14:textId="77777777" w:rsidR="009D5573" w:rsidRPr="00B66694" w:rsidRDefault="009D5573" w:rsidP="009D5573">
            <w:pPr>
              <w:pStyle w:val="ListParagraph"/>
              <w:numPr>
                <w:ilvl w:val="0"/>
                <w:numId w:val="4"/>
              </w:numPr>
              <w:jc w:val="both"/>
              <w:rPr>
                <w:sz w:val="24"/>
              </w:rPr>
            </w:pPr>
          </w:p>
        </w:tc>
        <w:tc>
          <w:tcPr>
            <w:tcW w:w="8820" w:type="dxa"/>
          </w:tcPr>
          <w:p w14:paraId="00B36E1D" w14:textId="77777777" w:rsidR="009D5573" w:rsidRPr="00B66694" w:rsidRDefault="009D5573" w:rsidP="009D5573">
            <w:pPr>
              <w:jc w:val="both"/>
              <w:rPr>
                <w:sz w:val="24"/>
              </w:rPr>
            </w:pPr>
            <w:r w:rsidRPr="00B66694">
              <w:rPr>
                <w:sz w:val="24"/>
              </w:rPr>
              <w:t>Quote from the text provided, how do we know that KFC is the world’s second-largest Restaurant chain?</w:t>
            </w:r>
            <w:r w:rsidRPr="00B66694">
              <w:rPr>
                <w:sz w:val="24"/>
              </w:rPr>
              <w:tab/>
            </w:r>
          </w:p>
        </w:tc>
        <w:tc>
          <w:tcPr>
            <w:tcW w:w="540" w:type="dxa"/>
          </w:tcPr>
          <w:p w14:paraId="7E93F139" w14:textId="77777777" w:rsidR="009D5573" w:rsidRPr="00B66694" w:rsidRDefault="009D5573" w:rsidP="009D5573">
            <w:pPr>
              <w:pStyle w:val="ListParagraph"/>
              <w:ind w:left="0"/>
              <w:jc w:val="both"/>
              <w:rPr>
                <w:sz w:val="24"/>
              </w:rPr>
            </w:pPr>
            <w:r w:rsidRPr="00B66694">
              <w:rPr>
                <w:sz w:val="24"/>
              </w:rPr>
              <w:t>(2)</w:t>
            </w:r>
          </w:p>
        </w:tc>
        <w:tc>
          <w:tcPr>
            <w:tcW w:w="540" w:type="dxa"/>
          </w:tcPr>
          <w:p w14:paraId="0C9A1BBC" w14:textId="77777777" w:rsidR="009D5573" w:rsidRPr="00B66694" w:rsidRDefault="009D5573" w:rsidP="009D5573">
            <w:pPr>
              <w:pStyle w:val="ListParagraph"/>
              <w:ind w:left="0"/>
              <w:jc w:val="both"/>
              <w:rPr>
                <w:sz w:val="24"/>
              </w:rPr>
            </w:pPr>
            <w:r w:rsidRPr="00B66694">
              <w:rPr>
                <w:sz w:val="24"/>
              </w:rPr>
              <w:t>1</w:t>
            </w:r>
          </w:p>
        </w:tc>
      </w:tr>
      <w:tr w:rsidR="009D5573" w:rsidRPr="00B66694" w14:paraId="45003578" w14:textId="77777777" w:rsidTr="009D5573">
        <w:tc>
          <w:tcPr>
            <w:tcW w:w="810" w:type="dxa"/>
          </w:tcPr>
          <w:p w14:paraId="5C111C52" w14:textId="77777777" w:rsidR="009D5573" w:rsidRPr="00B66694" w:rsidRDefault="009D5573" w:rsidP="009D5573">
            <w:pPr>
              <w:pStyle w:val="ListParagraph"/>
              <w:numPr>
                <w:ilvl w:val="0"/>
                <w:numId w:val="4"/>
              </w:numPr>
              <w:jc w:val="both"/>
              <w:rPr>
                <w:sz w:val="24"/>
              </w:rPr>
            </w:pPr>
          </w:p>
        </w:tc>
        <w:tc>
          <w:tcPr>
            <w:tcW w:w="8820" w:type="dxa"/>
          </w:tcPr>
          <w:p w14:paraId="177868A8" w14:textId="77777777" w:rsidR="009D5573" w:rsidRPr="00B66694" w:rsidRDefault="009D5573" w:rsidP="009D5573">
            <w:pPr>
              <w:jc w:val="both"/>
              <w:rPr>
                <w:sz w:val="24"/>
              </w:rPr>
            </w:pPr>
            <w:r w:rsidRPr="00B66694">
              <w:rPr>
                <w:sz w:val="24"/>
              </w:rPr>
              <w:t>Which other word can be effectively replaced with the word ‘bucket’.  Why is “bucket” a good word choice?</w:t>
            </w:r>
          </w:p>
        </w:tc>
        <w:tc>
          <w:tcPr>
            <w:tcW w:w="540" w:type="dxa"/>
          </w:tcPr>
          <w:p w14:paraId="0153B9F8" w14:textId="77777777" w:rsidR="009D5573" w:rsidRPr="00B66694" w:rsidRDefault="009D5573" w:rsidP="009D5573">
            <w:pPr>
              <w:pStyle w:val="ListParagraph"/>
              <w:ind w:left="0"/>
              <w:jc w:val="both"/>
              <w:rPr>
                <w:sz w:val="24"/>
              </w:rPr>
            </w:pPr>
            <w:r w:rsidRPr="00B66694">
              <w:rPr>
                <w:sz w:val="24"/>
              </w:rPr>
              <w:t>(2)</w:t>
            </w:r>
          </w:p>
        </w:tc>
        <w:tc>
          <w:tcPr>
            <w:tcW w:w="540" w:type="dxa"/>
          </w:tcPr>
          <w:p w14:paraId="041216C5" w14:textId="77777777" w:rsidR="009D5573" w:rsidRPr="00B66694" w:rsidRDefault="009D5573" w:rsidP="009D5573">
            <w:pPr>
              <w:pStyle w:val="ListParagraph"/>
              <w:ind w:left="0"/>
              <w:jc w:val="both"/>
              <w:rPr>
                <w:sz w:val="24"/>
              </w:rPr>
            </w:pPr>
            <w:r w:rsidRPr="00B66694">
              <w:rPr>
                <w:sz w:val="24"/>
              </w:rPr>
              <w:t>1</w:t>
            </w:r>
          </w:p>
        </w:tc>
      </w:tr>
      <w:tr w:rsidR="009D5573" w:rsidRPr="00B66694" w14:paraId="7D206FE5" w14:textId="77777777" w:rsidTr="009D5573">
        <w:tc>
          <w:tcPr>
            <w:tcW w:w="810" w:type="dxa"/>
          </w:tcPr>
          <w:p w14:paraId="341020E2" w14:textId="77777777" w:rsidR="009D5573" w:rsidRPr="00B66694" w:rsidRDefault="009D5573" w:rsidP="009D5573">
            <w:pPr>
              <w:pStyle w:val="ListParagraph"/>
              <w:numPr>
                <w:ilvl w:val="0"/>
                <w:numId w:val="4"/>
              </w:numPr>
              <w:jc w:val="both"/>
              <w:rPr>
                <w:sz w:val="24"/>
              </w:rPr>
            </w:pPr>
          </w:p>
        </w:tc>
        <w:tc>
          <w:tcPr>
            <w:tcW w:w="8820" w:type="dxa"/>
          </w:tcPr>
          <w:p w14:paraId="69CA41FC" w14:textId="77777777" w:rsidR="009D5573" w:rsidRPr="00B66694" w:rsidRDefault="009D5573" w:rsidP="009D5573">
            <w:pPr>
              <w:jc w:val="both"/>
              <w:rPr>
                <w:sz w:val="24"/>
              </w:rPr>
            </w:pPr>
            <w:r w:rsidRPr="00B66694">
              <w:rPr>
                <w:sz w:val="24"/>
              </w:rPr>
              <w:t>In your opinion, can the ‘side dishes’ be sold on their own, without accompanied meals?  Substantiate your answer.</w:t>
            </w:r>
          </w:p>
        </w:tc>
        <w:tc>
          <w:tcPr>
            <w:tcW w:w="540" w:type="dxa"/>
          </w:tcPr>
          <w:p w14:paraId="0F52501E" w14:textId="77777777" w:rsidR="009D5573" w:rsidRPr="00B66694" w:rsidRDefault="009D5573" w:rsidP="009D5573">
            <w:pPr>
              <w:pStyle w:val="ListParagraph"/>
              <w:ind w:left="0"/>
              <w:jc w:val="both"/>
              <w:rPr>
                <w:sz w:val="24"/>
              </w:rPr>
            </w:pPr>
            <w:r w:rsidRPr="00B66694">
              <w:rPr>
                <w:sz w:val="24"/>
              </w:rPr>
              <w:t>(2)</w:t>
            </w:r>
          </w:p>
        </w:tc>
        <w:tc>
          <w:tcPr>
            <w:tcW w:w="540" w:type="dxa"/>
          </w:tcPr>
          <w:p w14:paraId="63D85421" w14:textId="77777777" w:rsidR="009D5573" w:rsidRPr="00B66694" w:rsidRDefault="009D5573" w:rsidP="009D5573">
            <w:pPr>
              <w:pStyle w:val="ListParagraph"/>
              <w:ind w:left="0"/>
              <w:jc w:val="both"/>
              <w:rPr>
                <w:sz w:val="24"/>
              </w:rPr>
            </w:pPr>
            <w:r w:rsidRPr="00B66694">
              <w:rPr>
                <w:sz w:val="24"/>
              </w:rPr>
              <w:t>4</w:t>
            </w:r>
          </w:p>
        </w:tc>
      </w:tr>
      <w:tr w:rsidR="009D5573" w:rsidRPr="00B66694" w14:paraId="168E1646" w14:textId="77777777" w:rsidTr="009D5573">
        <w:tc>
          <w:tcPr>
            <w:tcW w:w="810" w:type="dxa"/>
          </w:tcPr>
          <w:p w14:paraId="60719256" w14:textId="77777777" w:rsidR="009D5573" w:rsidRPr="00B66694" w:rsidRDefault="009D5573" w:rsidP="009D5573">
            <w:pPr>
              <w:pStyle w:val="ListParagraph"/>
              <w:numPr>
                <w:ilvl w:val="0"/>
                <w:numId w:val="4"/>
              </w:numPr>
              <w:jc w:val="both"/>
              <w:rPr>
                <w:sz w:val="24"/>
              </w:rPr>
            </w:pPr>
          </w:p>
        </w:tc>
        <w:tc>
          <w:tcPr>
            <w:tcW w:w="8820" w:type="dxa"/>
          </w:tcPr>
          <w:p w14:paraId="0007C7AF" w14:textId="77777777" w:rsidR="009D5573" w:rsidRPr="00B66694" w:rsidRDefault="009D5573" w:rsidP="009D5573">
            <w:pPr>
              <w:jc w:val="both"/>
              <w:rPr>
                <w:sz w:val="24"/>
              </w:rPr>
            </w:pPr>
            <w:r w:rsidRPr="00B66694">
              <w:rPr>
                <w:sz w:val="24"/>
              </w:rPr>
              <w:t>Explain in your own words the meaning of the words ‘founded and founder’.</w:t>
            </w:r>
            <w:r w:rsidRPr="00B66694">
              <w:rPr>
                <w:sz w:val="24"/>
              </w:rPr>
              <w:tab/>
            </w:r>
            <w:r w:rsidRPr="00B66694">
              <w:rPr>
                <w:sz w:val="24"/>
              </w:rPr>
              <w:tab/>
            </w:r>
          </w:p>
        </w:tc>
        <w:tc>
          <w:tcPr>
            <w:tcW w:w="540" w:type="dxa"/>
          </w:tcPr>
          <w:p w14:paraId="45844144" w14:textId="77777777" w:rsidR="009D5573" w:rsidRPr="00B66694" w:rsidRDefault="009D5573" w:rsidP="009D5573">
            <w:pPr>
              <w:pStyle w:val="ListParagraph"/>
              <w:ind w:left="0"/>
              <w:jc w:val="both"/>
              <w:rPr>
                <w:sz w:val="24"/>
              </w:rPr>
            </w:pPr>
            <w:r w:rsidRPr="00B66694">
              <w:rPr>
                <w:sz w:val="24"/>
              </w:rPr>
              <w:t>(2)</w:t>
            </w:r>
          </w:p>
        </w:tc>
        <w:tc>
          <w:tcPr>
            <w:tcW w:w="540" w:type="dxa"/>
          </w:tcPr>
          <w:p w14:paraId="7DC8AC7C" w14:textId="77777777" w:rsidR="009D5573" w:rsidRPr="00B66694" w:rsidRDefault="009D5573" w:rsidP="009D5573">
            <w:pPr>
              <w:pStyle w:val="ListParagraph"/>
              <w:ind w:left="0"/>
              <w:jc w:val="both"/>
              <w:rPr>
                <w:sz w:val="24"/>
              </w:rPr>
            </w:pPr>
            <w:r w:rsidRPr="00B66694">
              <w:rPr>
                <w:sz w:val="24"/>
              </w:rPr>
              <w:t>3</w:t>
            </w:r>
          </w:p>
        </w:tc>
      </w:tr>
      <w:tr w:rsidR="009D5573" w:rsidRPr="00B66694" w14:paraId="0D121EBA" w14:textId="77777777" w:rsidTr="009D5573">
        <w:tc>
          <w:tcPr>
            <w:tcW w:w="810" w:type="dxa"/>
          </w:tcPr>
          <w:p w14:paraId="63F92D68" w14:textId="77777777" w:rsidR="009D5573" w:rsidRPr="00B66694" w:rsidRDefault="009D5573" w:rsidP="009D5573">
            <w:pPr>
              <w:pStyle w:val="ListParagraph"/>
              <w:numPr>
                <w:ilvl w:val="0"/>
                <w:numId w:val="4"/>
              </w:numPr>
              <w:jc w:val="both"/>
              <w:rPr>
                <w:sz w:val="24"/>
              </w:rPr>
            </w:pPr>
          </w:p>
        </w:tc>
        <w:tc>
          <w:tcPr>
            <w:tcW w:w="8820" w:type="dxa"/>
          </w:tcPr>
          <w:p w14:paraId="694FCE8A" w14:textId="77777777" w:rsidR="009D5573" w:rsidRPr="00B66694" w:rsidRDefault="009D5573" w:rsidP="009D5573">
            <w:pPr>
              <w:jc w:val="both"/>
              <w:rPr>
                <w:sz w:val="24"/>
              </w:rPr>
            </w:pPr>
            <w:r w:rsidRPr="00B66694">
              <w:rPr>
                <w:sz w:val="24"/>
              </w:rPr>
              <w:t>What is the meaning of the word ‘franchise’ and how do you know that KFC is a part of the franchising concept?</w:t>
            </w:r>
            <w:r w:rsidRPr="00B66694">
              <w:rPr>
                <w:sz w:val="24"/>
              </w:rPr>
              <w:tab/>
            </w:r>
            <w:r w:rsidRPr="00B66694">
              <w:rPr>
                <w:sz w:val="24"/>
              </w:rPr>
              <w:tab/>
            </w:r>
            <w:r w:rsidRPr="00B66694">
              <w:rPr>
                <w:sz w:val="24"/>
              </w:rPr>
              <w:tab/>
            </w:r>
            <w:r w:rsidRPr="00B66694">
              <w:rPr>
                <w:sz w:val="24"/>
              </w:rPr>
              <w:tab/>
            </w:r>
          </w:p>
        </w:tc>
        <w:tc>
          <w:tcPr>
            <w:tcW w:w="540" w:type="dxa"/>
          </w:tcPr>
          <w:p w14:paraId="35B36338" w14:textId="77777777" w:rsidR="009D5573" w:rsidRPr="00B66694" w:rsidRDefault="009D5573" w:rsidP="009D5573">
            <w:pPr>
              <w:pStyle w:val="ListParagraph"/>
              <w:ind w:left="0"/>
              <w:jc w:val="both"/>
              <w:rPr>
                <w:sz w:val="24"/>
              </w:rPr>
            </w:pPr>
            <w:r>
              <w:rPr>
                <w:sz w:val="24"/>
              </w:rPr>
              <w:t>(2</w:t>
            </w:r>
            <w:r w:rsidRPr="00B66694">
              <w:rPr>
                <w:sz w:val="24"/>
              </w:rPr>
              <w:t>)</w:t>
            </w:r>
          </w:p>
        </w:tc>
        <w:tc>
          <w:tcPr>
            <w:tcW w:w="540" w:type="dxa"/>
          </w:tcPr>
          <w:p w14:paraId="3DF22214" w14:textId="77777777" w:rsidR="009D5573" w:rsidRPr="00B66694" w:rsidRDefault="009D5573" w:rsidP="009D5573">
            <w:pPr>
              <w:pStyle w:val="ListParagraph"/>
              <w:ind w:left="0"/>
              <w:jc w:val="both"/>
              <w:rPr>
                <w:sz w:val="24"/>
              </w:rPr>
            </w:pPr>
            <w:r w:rsidRPr="00B66694">
              <w:rPr>
                <w:sz w:val="24"/>
              </w:rPr>
              <w:t>3</w:t>
            </w:r>
          </w:p>
        </w:tc>
      </w:tr>
      <w:tr w:rsidR="009D5573" w:rsidRPr="00B66694" w14:paraId="7F700272" w14:textId="77777777" w:rsidTr="009D5573">
        <w:tc>
          <w:tcPr>
            <w:tcW w:w="810" w:type="dxa"/>
          </w:tcPr>
          <w:p w14:paraId="0B3187A9" w14:textId="77777777" w:rsidR="009D5573" w:rsidRPr="00B66694" w:rsidRDefault="009D5573" w:rsidP="009D5573">
            <w:pPr>
              <w:pStyle w:val="ListParagraph"/>
              <w:numPr>
                <w:ilvl w:val="0"/>
                <w:numId w:val="4"/>
              </w:numPr>
              <w:jc w:val="both"/>
              <w:rPr>
                <w:sz w:val="24"/>
              </w:rPr>
            </w:pPr>
          </w:p>
        </w:tc>
        <w:tc>
          <w:tcPr>
            <w:tcW w:w="8820" w:type="dxa"/>
          </w:tcPr>
          <w:p w14:paraId="062E19D1" w14:textId="77777777" w:rsidR="009D5573" w:rsidRPr="00B66694" w:rsidRDefault="009D5573" w:rsidP="009D5573">
            <w:pPr>
              <w:jc w:val="both"/>
              <w:rPr>
                <w:sz w:val="24"/>
              </w:rPr>
            </w:pPr>
            <w:r w:rsidRPr="006C7598">
              <w:rPr>
                <w:sz w:val="24"/>
                <w:lang w:eastAsia="en-ZA"/>
              </w:rPr>
              <w:t>Comment on the style of the passage.</w:t>
            </w:r>
            <w:r w:rsidRPr="00B66694">
              <w:rPr>
                <w:sz w:val="24"/>
              </w:rPr>
              <w:tab/>
            </w:r>
            <w:r w:rsidRPr="00B66694">
              <w:rPr>
                <w:sz w:val="24"/>
              </w:rPr>
              <w:tab/>
            </w:r>
            <w:r w:rsidRPr="00B66694">
              <w:rPr>
                <w:sz w:val="24"/>
              </w:rPr>
              <w:tab/>
            </w:r>
            <w:r w:rsidRPr="00B66694">
              <w:rPr>
                <w:sz w:val="24"/>
              </w:rPr>
              <w:tab/>
            </w:r>
          </w:p>
        </w:tc>
        <w:tc>
          <w:tcPr>
            <w:tcW w:w="540" w:type="dxa"/>
          </w:tcPr>
          <w:p w14:paraId="31A11BFA" w14:textId="77777777" w:rsidR="009D5573" w:rsidRPr="00B66694" w:rsidRDefault="009D5573" w:rsidP="009D5573">
            <w:pPr>
              <w:pStyle w:val="ListParagraph"/>
              <w:ind w:left="0"/>
              <w:jc w:val="both"/>
              <w:rPr>
                <w:sz w:val="24"/>
              </w:rPr>
            </w:pPr>
            <w:r>
              <w:rPr>
                <w:sz w:val="24"/>
              </w:rPr>
              <w:t>(2</w:t>
            </w:r>
            <w:r w:rsidRPr="00B66694">
              <w:rPr>
                <w:sz w:val="24"/>
              </w:rPr>
              <w:t>)</w:t>
            </w:r>
          </w:p>
        </w:tc>
        <w:tc>
          <w:tcPr>
            <w:tcW w:w="540" w:type="dxa"/>
          </w:tcPr>
          <w:p w14:paraId="0CBB1061" w14:textId="77777777" w:rsidR="009D5573" w:rsidRPr="00B66694" w:rsidRDefault="009D5573" w:rsidP="009D5573">
            <w:pPr>
              <w:pStyle w:val="ListParagraph"/>
              <w:ind w:left="0"/>
              <w:jc w:val="both"/>
              <w:rPr>
                <w:sz w:val="24"/>
              </w:rPr>
            </w:pPr>
            <w:r w:rsidRPr="00B66694">
              <w:rPr>
                <w:sz w:val="24"/>
              </w:rPr>
              <w:t>5</w:t>
            </w:r>
          </w:p>
        </w:tc>
      </w:tr>
      <w:tr w:rsidR="009D5573" w:rsidRPr="00B66694" w14:paraId="124D4F2D" w14:textId="77777777" w:rsidTr="009D5573">
        <w:tc>
          <w:tcPr>
            <w:tcW w:w="810" w:type="dxa"/>
          </w:tcPr>
          <w:p w14:paraId="071ACBE0" w14:textId="77777777" w:rsidR="009D5573" w:rsidRPr="00B66694" w:rsidRDefault="009D5573" w:rsidP="009D5573">
            <w:pPr>
              <w:pStyle w:val="ListParagraph"/>
              <w:numPr>
                <w:ilvl w:val="0"/>
                <w:numId w:val="4"/>
              </w:numPr>
              <w:jc w:val="both"/>
              <w:rPr>
                <w:sz w:val="24"/>
              </w:rPr>
            </w:pPr>
          </w:p>
        </w:tc>
        <w:tc>
          <w:tcPr>
            <w:tcW w:w="8820" w:type="dxa"/>
          </w:tcPr>
          <w:p w14:paraId="2A0BF89D" w14:textId="77777777" w:rsidR="009D5573" w:rsidRPr="00B66694" w:rsidRDefault="009D5573" w:rsidP="009D5573">
            <w:pPr>
              <w:rPr>
                <w:sz w:val="24"/>
              </w:rPr>
            </w:pPr>
            <w:r w:rsidRPr="00B66694">
              <w:rPr>
                <w:sz w:val="24"/>
              </w:rPr>
              <w:t>Choose the best option to describe the tone of the passage:</w:t>
            </w:r>
          </w:p>
          <w:p w14:paraId="284D6745" w14:textId="77777777" w:rsidR="009D5573" w:rsidRPr="00B66694" w:rsidRDefault="009D5573" w:rsidP="009D5573">
            <w:pPr>
              <w:rPr>
                <w:sz w:val="24"/>
              </w:rPr>
            </w:pPr>
          </w:p>
          <w:p w14:paraId="3C7F7970" w14:textId="77777777" w:rsidR="009D5573" w:rsidRPr="00B66694" w:rsidRDefault="009D5573" w:rsidP="009D5573">
            <w:pPr>
              <w:rPr>
                <w:sz w:val="24"/>
              </w:rPr>
            </w:pPr>
            <w:r w:rsidRPr="00B66694">
              <w:rPr>
                <w:sz w:val="24"/>
              </w:rPr>
              <w:t>A    humorous and informal</w:t>
            </w:r>
          </w:p>
          <w:p w14:paraId="0162A072" w14:textId="77777777" w:rsidR="009D5573" w:rsidRPr="00B66694" w:rsidRDefault="009D5573" w:rsidP="009D5573">
            <w:pPr>
              <w:rPr>
                <w:sz w:val="24"/>
              </w:rPr>
            </w:pPr>
            <w:r w:rsidRPr="00B66694">
              <w:rPr>
                <w:sz w:val="24"/>
              </w:rPr>
              <w:t>B    factual and conversational</w:t>
            </w:r>
          </w:p>
          <w:p w14:paraId="3FB1F853" w14:textId="77777777" w:rsidR="009D5573" w:rsidRPr="00B66694" w:rsidRDefault="009D5573" w:rsidP="009D5573">
            <w:pPr>
              <w:rPr>
                <w:sz w:val="24"/>
              </w:rPr>
            </w:pPr>
            <w:r w:rsidRPr="00B66694">
              <w:rPr>
                <w:sz w:val="24"/>
              </w:rPr>
              <w:t>C    formal and humorous</w:t>
            </w:r>
          </w:p>
          <w:p w14:paraId="299069DD" w14:textId="77777777" w:rsidR="009D5573" w:rsidRPr="00B66694" w:rsidRDefault="009D5573" w:rsidP="009D5573">
            <w:pPr>
              <w:rPr>
                <w:sz w:val="24"/>
              </w:rPr>
            </w:pPr>
            <w:r w:rsidRPr="00B66694">
              <w:rPr>
                <w:sz w:val="24"/>
              </w:rPr>
              <w:t>D    patriotic and formal</w:t>
            </w:r>
          </w:p>
        </w:tc>
        <w:tc>
          <w:tcPr>
            <w:tcW w:w="540" w:type="dxa"/>
          </w:tcPr>
          <w:p w14:paraId="2439FCD5" w14:textId="77777777" w:rsidR="009D5573" w:rsidRPr="00B66694" w:rsidRDefault="009D5573" w:rsidP="009D5573">
            <w:pPr>
              <w:rPr>
                <w:sz w:val="24"/>
              </w:rPr>
            </w:pPr>
            <w:r w:rsidRPr="00B66694">
              <w:rPr>
                <w:sz w:val="24"/>
              </w:rPr>
              <w:t>(1)</w:t>
            </w:r>
          </w:p>
          <w:p w14:paraId="5FA53E09" w14:textId="77777777" w:rsidR="009D5573" w:rsidRPr="00B66694" w:rsidRDefault="009D5573" w:rsidP="009D5573">
            <w:pPr>
              <w:rPr>
                <w:sz w:val="24"/>
              </w:rPr>
            </w:pPr>
          </w:p>
          <w:p w14:paraId="6149C41F" w14:textId="77777777" w:rsidR="009D5573" w:rsidRPr="00B66694" w:rsidRDefault="009D5573" w:rsidP="009D5573">
            <w:pPr>
              <w:rPr>
                <w:sz w:val="24"/>
              </w:rPr>
            </w:pPr>
          </w:p>
          <w:p w14:paraId="65F5C5D5" w14:textId="77777777" w:rsidR="009D5573" w:rsidRPr="00B66694" w:rsidRDefault="009D5573" w:rsidP="009D5573">
            <w:pPr>
              <w:rPr>
                <w:sz w:val="24"/>
              </w:rPr>
            </w:pPr>
          </w:p>
          <w:p w14:paraId="20B35DCA" w14:textId="77777777" w:rsidR="009D5573" w:rsidRPr="00B66694" w:rsidRDefault="009D5573" w:rsidP="009D5573">
            <w:pPr>
              <w:rPr>
                <w:sz w:val="24"/>
              </w:rPr>
            </w:pPr>
          </w:p>
          <w:p w14:paraId="1C21C6F5" w14:textId="77777777" w:rsidR="009D5573" w:rsidRPr="00B66694" w:rsidRDefault="009D5573" w:rsidP="009D5573">
            <w:pPr>
              <w:rPr>
                <w:sz w:val="24"/>
              </w:rPr>
            </w:pPr>
          </w:p>
        </w:tc>
        <w:tc>
          <w:tcPr>
            <w:tcW w:w="540" w:type="dxa"/>
          </w:tcPr>
          <w:p w14:paraId="56DA5DCC" w14:textId="77777777" w:rsidR="009D5573" w:rsidRPr="00B66694" w:rsidRDefault="009D5573" w:rsidP="009D5573">
            <w:pPr>
              <w:pStyle w:val="ListParagraph"/>
              <w:ind w:left="0"/>
              <w:jc w:val="both"/>
              <w:rPr>
                <w:sz w:val="24"/>
              </w:rPr>
            </w:pPr>
            <w:r w:rsidRPr="00B66694">
              <w:rPr>
                <w:sz w:val="24"/>
              </w:rPr>
              <w:t>3</w:t>
            </w:r>
          </w:p>
        </w:tc>
      </w:tr>
      <w:tr w:rsidR="009D5573" w:rsidRPr="00B66694" w14:paraId="0DABC351" w14:textId="77777777" w:rsidTr="009D5573">
        <w:tc>
          <w:tcPr>
            <w:tcW w:w="10710" w:type="dxa"/>
            <w:gridSpan w:val="4"/>
          </w:tcPr>
          <w:p w14:paraId="3AE332B0" w14:textId="77777777" w:rsidR="009D5573" w:rsidRPr="00B66694" w:rsidRDefault="009D5573" w:rsidP="009D5573">
            <w:pPr>
              <w:rPr>
                <w:b/>
                <w:sz w:val="24"/>
              </w:rPr>
            </w:pPr>
            <w:r w:rsidRPr="00B66694">
              <w:rPr>
                <w:b/>
                <w:sz w:val="24"/>
              </w:rPr>
              <w:t>QUESTIONS: TEXT B</w:t>
            </w:r>
          </w:p>
          <w:p w14:paraId="391C4C66" w14:textId="77777777" w:rsidR="009D5573" w:rsidRPr="00B66694" w:rsidRDefault="009D5573" w:rsidP="009D5573">
            <w:pPr>
              <w:pStyle w:val="ListParagraph"/>
              <w:ind w:left="0"/>
              <w:jc w:val="both"/>
              <w:rPr>
                <w:sz w:val="24"/>
              </w:rPr>
            </w:pPr>
          </w:p>
        </w:tc>
      </w:tr>
      <w:tr w:rsidR="009D5573" w:rsidRPr="00B66694" w14:paraId="137405BA" w14:textId="77777777" w:rsidTr="009D5573">
        <w:tc>
          <w:tcPr>
            <w:tcW w:w="810" w:type="dxa"/>
          </w:tcPr>
          <w:p w14:paraId="1170C13C" w14:textId="77777777" w:rsidR="009D5573" w:rsidRPr="00B66694" w:rsidRDefault="009D5573" w:rsidP="009D5573">
            <w:pPr>
              <w:pStyle w:val="ListParagraph"/>
              <w:numPr>
                <w:ilvl w:val="0"/>
                <w:numId w:val="4"/>
              </w:numPr>
              <w:jc w:val="both"/>
              <w:rPr>
                <w:sz w:val="24"/>
              </w:rPr>
            </w:pPr>
          </w:p>
        </w:tc>
        <w:tc>
          <w:tcPr>
            <w:tcW w:w="8820" w:type="dxa"/>
          </w:tcPr>
          <w:p w14:paraId="2DB1E73A" w14:textId="77777777" w:rsidR="009D5573" w:rsidRDefault="009D5573" w:rsidP="009D5573">
            <w:pPr>
              <w:rPr>
                <w:sz w:val="24"/>
              </w:rPr>
            </w:pPr>
            <w:r w:rsidRPr="00B66694">
              <w:rPr>
                <w:sz w:val="24"/>
              </w:rPr>
              <w:t xml:space="preserve">Why do you think it is important to layer the chicken sheds with sawdust. </w:t>
            </w:r>
          </w:p>
          <w:p w14:paraId="1D005A0A" w14:textId="77777777" w:rsidR="009D5573" w:rsidRPr="00B66694" w:rsidRDefault="009D5573" w:rsidP="009D5573">
            <w:pPr>
              <w:rPr>
                <w:sz w:val="24"/>
              </w:rPr>
            </w:pPr>
            <w:r w:rsidRPr="00B66694">
              <w:rPr>
                <w:sz w:val="24"/>
              </w:rPr>
              <w:t>(picture 1)</w:t>
            </w:r>
          </w:p>
        </w:tc>
        <w:tc>
          <w:tcPr>
            <w:tcW w:w="540" w:type="dxa"/>
          </w:tcPr>
          <w:p w14:paraId="318AED6D" w14:textId="77777777" w:rsidR="009D5573" w:rsidRPr="00B66694" w:rsidRDefault="009D5573" w:rsidP="009D5573">
            <w:pPr>
              <w:pStyle w:val="ListParagraph"/>
              <w:ind w:left="0"/>
              <w:jc w:val="both"/>
              <w:rPr>
                <w:sz w:val="24"/>
              </w:rPr>
            </w:pPr>
            <w:r w:rsidRPr="00B66694">
              <w:rPr>
                <w:sz w:val="24"/>
              </w:rPr>
              <w:t>(2)</w:t>
            </w:r>
          </w:p>
        </w:tc>
        <w:tc>
          <w:tcPr>
            <w:tcW w:w="540" w:type="dxa"/>
          </w:tcPr>
          <w:p w14:paraId="39C3467D" w14:textId="77777777" w:rsidR="009D5573" w:rsidRPr="00B66694" w:rsidRDefault="009D5573" w:rsidP="009D5573">
            <w:pPr>
              <w:pStyle w:val="ListParagraph"/>
              <w:ind w:left="0"/>
              <w:jc w:val="both"/>
              <w:rPr>
                <w:sz w:val="24"/>
              </w:rPr>
            </w:pPr>
            <w:r w:rsidRPr="00B66694">
              <w:rPr>
                <w:sz w:val="24"/>
              </w:rPr>
              <w:t>4</w:t>
            </w:r>
          </w:p>
        </w:tc>
      </w:tr>
      <w:tr w:rsidR="009D5573" w:rsidRPr="00B66694" w14:paraId="5CD4972A" w14:textId="77777777" w:rsidTr="009D5573">
        <w:tc>
          <w:tcPr>
            <w:tcW w:w="810" w:type="dxa"/>
          </w:tcPr>
          <w:p w14:paraId="650C5BA7" w14:textId="77777777" w:rsidR="009D5573" w:rsidRPr="00B66694" w:rsidRDefault="009D5573" w:rsidP="009D5573">
            <w:pPr>
              <w:pStyle w:val="ListParagraph"/>
              <w:numPr>
                <w:ilvl w:val="0"/>
                <w:numId w:val="4"/>
              </w:numPr>
              <w:jc w:val="both"/>
              <w:rPr>
                <w:sz w:val="24"/>
              </w:rPr>
            </w:pPr>
          </w:p>
        </w:tc>
        <w:tc>
          <w:tcPr>
            <w:tcW w:w="8820" w:type="dxa"/>
          </w:tcPr>
          <w:p w14:paraId="26250085" w14:textId="77777777" w:rsidR="009D5573" w:rsidRPr="00B66694" w:rsidRDefault="009D5573" w:rsidP="009D5573">
            <w:pPr>
              <w:rPr>
                <w:sz w:val="24"/>
              </w:rPr>
            </w:pPr>
            <w:r w:rsidRPr="00B66694">
              <w:rPr>
                <w:sz w:val="24"/>
              </w:rPr>
              <w:t>Why would a documentary highlighting the living conditions of the KFC chickens in picture 2 have a negative impact on the sales?</w:t>
            </w:r>
            <w:r w:rsidRPr="00B66694">
              <w:rPr>
                <w:sz w:val="24"/>
              </w:rPr>
              <w:tab/>
            </w:r>
            <w:r w:rsidRPr="00B66694">
              <w:rPr>
                <w:sz w:val="24"/>
              </w:rPr>
              <w:tab/>
            </w:r>
            <w:r w:rsidRPr="00B66694">
              <w:rPr>
                <w:sz w:val="24"/>
              </w:rPr>
              <w:tab/>
            </w:r>
            <w:r w:rsidRPr="00B66694">
              <w:rPr>
                <w:sz w:val="24"/>
              </w:rPr>
              <w:tab/>
            </w:r>
            <w:r w:rsidRPr="00B66694">
              <w:rPr>
                <w:sz w:val="24"/>
              </w:rPr>
              <w:tab/>
            </w:r>
          </w:p>
        </w:tc>
        <w:tc>
          <w:tcPr>
            <w:tcW w:w="540" w:type="dxa"/>
          </w:tcPr>
          <w:p w14:paraId="7491A28A" w14:textId="77777777" w:rsidR="009D5573" w:rsidRPr="00B66694" w:rsidRDefault="009D5573" w:rsidP="009D5573">
            <w:pPr>
              <w:pStyle w:val="ListParagraph"/>
              <w:ind w:left="0"/>
              <w:jc w:val="both"/>
              <w:rPr>
                <w:sz w:val="24"/>
              </w:rPr>
            </w:pPr>
            <w:r>
              <w:rPr>
                <w:sz w:val="24"/>
              </w:rPr>
              <w:t>(2</w:t>
            </w:r>
            <w:r w:rsidRPr="00B66694">
              <w:rPr>
                <w:sz w:val="24"/>
              </w:rPr>
              <w:t>)</w:t>
            </w:r>
          </w:p>
        </w:tc>
        <w:tc>
          <w:tcPr>
            <w:tcW w:w="540" w:type="dxa"/>
          </w:tcPr>
          <w:p w14:paraId="12157921" w14:textId="77777777" w:rsidR="009D5573" w:rsidRPr="00B66694" w:rsidRDefault="009D5573" w:rsidP="009D5573">
            <w:pPr>
              <w:pStyle w:val="ListParagraph"/>
              <w:ind w:left="0"/>
              <w:jc w:val="both"/>
              <w:rPr>
                <w:sz w:val="24"/>
              </w:rPr>
            </w:pPr>
            <w:r w:rsidRPr="00B66694">
              <w:rPr>
                <w:sz w:val="24"/>
              </w:rPr>
              <w:t>5</w:t>
            </w:r>
          </w:p>
        </w:tc>
      </w:tr>
      <w:tr w:rsidR="009D5573" w:rsidRPr="00B66694" w14:paraId="31ECD94A" w14:textId="77777777" w:rsidTr="009D5573">
        <w:tc>
          <w:tcPr>
            <w:tcW w:w="810" w:type="dxa"/>
          </w:tcPr>
          <w:p w14:paraId="62B81E97" w14:textId="77777777" w:rsidR="009D5573" w:rsidRPr="00B66694" w:rsidRDefault="009D5573" w:rsidP="009D5573">
            <w:pPr>
              <w:pStyle w:val="ListParagraph"/>
              <w:numPr>
                <w:ilvl w:val="0"/>
                <w:numId w:val="4"/>
              </w:numPr>
              <w:jc w:val="both"/>
              <w:rPr>
                <w:sz w:val="24"/>
              </w:rPr>
            </w:pPr>
          </w:p>
        </w:tc>
        <w:tc>
          <w:tcPr>
            <w:tcW w:w="8820" w:type="dxa"/>
          </w:tcPr>
          <w:p w14:paraId="4C7A7C1E" w14:textId="77777777" w:rsidR="009D5573" w:rsidRPr="00B66694" w:rsidRDefault="009D5573" w:rsidP="009D5573">
            <w:pPr>
              <w:jc w:val="both"/>
              <w:rPr>
                <w:sz w:val="24"/>
              </w:rPr>
            </w:pPr>
            <w:r>
              <w:rPr>
                <w:sz w:val="24"/>
              </w:rPr>
              <w:t>Give</w:t>
            </w:r>
            <w:r w:rsidRPr="00B66694">
              <w:rPr>
                <w:sz w:val="24"/>
              </w:rPr>
              <w:t xml:space="preserve"> the definitions of the words </w:t>
            </w:r>
            <w:r w:rsidRPr="00B66694">
              <w:rPr>
                <w:i/>
                <w:sz w:val="24"/>
              </w:rPr>
              <w:t>“logo”</w:t>
            </w:r>
            <w:r w:rsidRPr="00B66694">
              <w:rPr>
                <w:sz w:val="24"/>
              </w:rPr>
              <w:t xml:space="preserve"> and </w:t>
            </w:r>
            <w:r w:rsidRPr="00B66694">
              <w:rPr>
                <w:i/>
                <w:sz w:val="24"/>
              </w:rPr>
              <w:t>“slogan”</w:t>
            </w:r>
            <w:r w:rsidRPr="00B66694">
              <w:rPr>
                <w:sz w:val="24"/>
              </w:rPr>
              <w:t xml:space="preserve"> in meaningful sentences.</w:t>
            </w:r>
            <w:r w:rsidRPr="00B66694">
              <w:rPr>
                <w:sz w:val="24"/>
              </w:rPr>
              <w:tab/>
            </w:r>
            <w:r w:rsidRPr="00B66694">
              <w:rPr>
                <w:sz w:val="24"/>
              </w:rPr>
              <w:tab/>
            </w:r>
          </w:p>
        </w:tc>
        <w:tc>
          <w:tcPr>
            <w:tcW w:w="540" w:type="dxa"/>
          </w:tcPr>
          <w:p w14:paraId="11F86F01" w14:textId="77777777" w:rsidR="009D5573" w:rsidRPr="00B66694" w:rsidRDefault="009D5573" w:rsidP="009D5573">
            <w:pPr>
              <w:pStyle w:val="ListParagraph"/>
              <w:ind w:left="0"/>
              <w:jc w:val="both"/>
              <w:rPr>
                <w:sz w:val="24"/>
              </w:rPr>
            </w:pPr>
            <w:r w:rsidRPr="00B66694">
              <w:rPr>
                <w:sz w:val="24"/>
              </w:rPr>
              <w:t>(2)</w:t>
            </w:r>
          </w:p>
        </w:tc>
        <w:tc>
          <w:tcPr>
            <w:tcW w:w="540" w:type="dxa"/>
          </w:tcPr>
          <w:p w14:paraId="02C7469E" w14:textId="77777777" w:rsidR="009D5573" w:rsidRPr="00B66694" w:rsidRDefault="009D5573" w:rsidP="009D5573">
            <w:pPr>
              <w:pStyle w:val="ListParagraph"/>
              <w:ind w:left="0"/>
              <w:jc w:val="both"/>
              <w:rPr>
                <w:sz w:val="24"/>
              </w:rPr>
            </w:pPr>
            <w:r w:rsidRPr="00B66694">
              <w:rPr>
                <w:sz w:val="24"/>
              </w:rPr>
              <w:t>3</w:t>
            </w:r>
          </w:p>
        </w:tc>
      </w:tr>
      <w:tr w:rsidR="009D5573" w:rsidRPr="00B66694" w14:paraId="21EE4A75" w14:textId="77777777" w:rsidTr="009D5573">
        <w:tc>
          <w:tcPr>
            <w:tcW w:w="10710" w:type="dxa"/>
            <w:gridSpan w:val="4"/>
          </w:tcPr>
          <w:p w14:paraId="6658C712" w14:textId="77777777" w:rsidR="009D5573" w:rsidRPr="00B66694" w:rsidRDefault="009D5573" w:rsidP="009D5573">
            <w:pPr>
              <w:tabs>
                <w:tab w:val="right" w:pos="8820"/>
              </w:tabs>
              <w:rPr>
                <w:b/>
                <w:sz w:val="24"/>
                <w:lang w:val="en-US"/>
              </w:rPr>
            </w:pPr>
            <w:r w:rsidRPr="00B66694">
              <w:rPr>
                <w:b/>
                <w:sz w:val="24"/>
                <w:lang w:val="en-US"/>
              </w:rPr>
              <w:t>QUESTIONS: TEXT A AND B</w:t>
            </w:r>
          </w:p>
          <w:p w14:paraId="76D9F08D" w14:textId="77777777" w:rsidR="009D5573" w:rsidRPr="00B66694" w:rsidRDefault="009D5573" w:rsidP="009D5573">
            <w:pPr>
              <w:pStyle w:val="ListParagraph"/>
              <w:ind w:left="0"/>
              <w:jc w:val="both"/>
              <w:rPr>
                <w:sz w:val="24"/>
              </w:rPr>
            </w:pPr>
          </w:p>
        </w:tc>
      </w:tr>
      <w:tr w:rsidR="009D5573" w:rsidRPr="00B66694" w14:paraId="2225436A" w14:textId="77777777" w:rsidTr="009D5573">
        <w:tc>
          <w:tcPr>
            <w:tcW w:w="810" w:type="dxa"/>
          </w:tcPr>
          <w:p w14:paraId="4DAB4072" w14:textId="77777777" w:rsidR="009D5573" w:rsidRPr="00B66694" w:rsidRDefault="009D5573" w:rsidP="009D5573">
            <w:pPr>
              <w:pStyle w:val="ListParagraph"/>
              <w:numPr>
                <w:ilvl w:val="0"/>
                <w:numId w:val="4"/>
              </w:numPr>
              <w:jc w:val="both"/>
              <w:rPr>
                <w:sz w:val="24"/>
              </w:rPr>
            </w:pPr>
          </w:p>
        </w:tc>
        <w:tc>
          <w:tcPr>
            <w:tcW w:w="8820" w:type="dxa"/>
          </w:tcPr>
          <w:p w14:paraId="3DD43C5E" w14:textId="77777777" w:rsidR="009D5573" w:rsidRPr="00B66694" w:rsidRDefault="009D5573" w:rsidP="009D5573">
            <w:pPr>
              <w:rPr>
                <w:sz w:val="24"/>
                <w:lang w:val="en-US"/>
              </w:rPr>
            </w:pPr>
            <w:r w:rsidRPr="00B66694">
              <w:rPr>
                <w:sz w:val="24"/>
              </w:rPr>
              <w:t>Texts A and B both convey information about Chickens. Which of the two texts does so more effectively? Substantiate your answer by comparing the two texts.</w:t>
            </w:r>
          </w:p>
          <w:p w14:paraId="121CABA8" w14:textId="77777777" w:rsidR="009D5573" w:rsidRPr="00B66694" w:rsidRDefault="009D5573" w:rsidP="009D5573">
            <w:pPr>
              <w:rPr>
                <w:sz w:val="24"/>
              </w:rPr>
            </w:pPr>
          </w:p>
        </w:tc>
        <w:tc>
          <w:tcPr>
            <w:tcW w:w="540" w:type="dxa"/>
          </w:tcPr>
          <w:p w14:paraId="70F206C6" w14:textId="77777777" w:rsidR="009D5573" w:rsidRPr="00B66694" w:rsidRDefault="009D5573" w:rsidP="009D5573">
            <w:pPr>
              <w:rPr>
                <w:sz w:val="24"/>
              </w:rPr>
            </w:pPr>
            <w:r w:rsidRPr="00B66694">
              <w:rPr>
                <w:sz w:val="24"/>
              </w:rPr>
              <w:t>(2)</w:t>
            </w:r>
          </w:p>
        </w:tc>
        <w:tc>
          <w:tcPr>
            <w:tcW w:w="540" w:type="dxa"/>
          </w:tcPr>
          <w:p w14:paraId="0FFAC35B" w14:textId="77777777" w:rsidR="009D5573" w:rsidRPr="00B66694" w:rsidRDefault="009D5573" w:rsidP="009D5573">
            <w:pPr>
              <w:rPr>
                <w:sz w:val="24"/>
              </w:rPr>
            </w:pPr>
            <w:r w:rsidRPr="00B66694">
              <w:rPr>
                <w:sz w:val="24"/>
              </w:rPr>
              <w:t>4</w:t>
            </w:r>
          </w:p>
        </w:tc>
      </w:tr>
      <w:tr w:rsidR="009D5573" w:rsidRPr="00B66694" w14:paraId="4370A27C" w14:textId="77777777" w:rsidTr="009D5573">
        <w:tc>
          <w:tcPr>
            <w:tcW w:w="10170" w:type="dxa"/>
            <w:gridSpan w:val="3"/>
          </w:tcPr>
          <w:p w14:paraId="0A980CAF" w14:textId="77777777" w:rsidR="009D5573" w:rsidRPr="00B66694" w:rsidRDefault="009D5573" w:rsidP="009D5573">
            <w:pPr>
              <w:jc w:val="right"/>
              <w:rPr>
                <w:b/>
                <w:sz w:val="24"/>
              </w:rPr>
            </w:pPr>
            <w:r w:rsidRPr="00B66694">
              <w:rPr>
                <w:b/>
                <w:sz w:val="24"/>
              </w:rPr>
              <w:t>Total: 30</w:t>
            </w:r>
          </w:p>
        </w:tc>
        <w:tc>
          <w:tcPr>
            <w:tcW w:w="540" w:type="dxa"/>
          </w:tcPr>
          <w:p w14:paraId="062B3A85" w14:textId="77777777" w:rsidR="009D5573" w:rsidRPr="00B66694" w:rsidRDefault="009D5573" w:rsidP="009D5573">
            <w:pPr>
              <w:jc w:val="right"/>
              <w:rPr>
                <w:b/>
                <w:sz w:val="24"/>
              </w:rPr>
            </w:pPr>
          </w:p>
        </w:tc>
      </w:tr>
    </w:tbl>
    <w:p w14:paraId="3BFBCE5F" w14:textId="77777777" w:rsidR="00702436" w:rsidRPr="00702436" w:rsidRDefault="00702436" w:rsidP="00284756">
      <w:pPr>
        <w:jc w:val="both"/>
        <w:rPr>
          <w:b/>
          <w:sz w:val="24"/>
        </w:rPr>
      </w:pPr>
    </w:p>
    <w:p w14:paraId="25668CA2" w14:textId="77777777" w:rsidR="00284756" w:rsidRDefault="00284756" w:rsidP="00284756">
      <w:pPr>
        <w:pStyle w:val="ListParagraph"/>
        <w:jc w:val="both"/>
        <w:rPr>
          <w:sz w:val="24"/>
        </w:rPr>
      </w:pPr>
    </w:p>
    <w:p w14:paraId="6A2DFA37" w14:textId="77777777" w:rsidR="00284756" w:rsidRPr="00F33E83" w:rsidRDefault="00284756" w:rsidP="00F33E83">
      <w:pPr>
        <w:jc w:val="both"/>
        <w:rPr>
          <w:sz w:val="24"/>
        </w:rPr>
      </w:pPr>
      <w:r w:rsidRPr="00F33E83">
        <w:rPr>
          <w:sz w:val="24"/>
        </w:rPr>
        <w:tab/>
      </w:r>
      <w:r w:rsidRPr="00F33E83">
        <w:rPr>
          <w:sz w:val="24"/>
        </w:rPr>
        <w:tab/>
      </w:r>
      <w:r w:rsidRPr="00F33E83">
        <w:rPr>
          <w:sz w:val="24"/>
        </w:rPr>
        <w:tab/>
      </w:r>
      <w:r w:rsidRPr="00F33E83">
        <w:rPr>
          <w:sz w:val="24"/>
        </w:rPr>
        <w:tab/>
      </w:r>
      <w:r w:rsidRPr="00F33E83">
        <w:rPr>
          <w:sz w:val="24"/>
        </w:rPr>
        <w:tab/>
      </w:r>
    </w:p>
    <w:p w14:paraId="00E5083F" w14:textId="77777777" w:rsidR="00284756" w:rsidRPr="00B66694" w:rsidRDefault="00284756" w:rsidP="0049622A">
      <w:pPr>
        <w:rPr>
          <w:b/>
          <w:sz w:val="24"/>
        </w:rPr>
      </w:pPr>
      <w:r w:rsidRPr="00B66694">
        <w:rPr>
          <w:b/>
          <w:sz w:val="24"/>
        </w:rPr>
        <w:lastRenderedPageBreak/>
        <w:t xml:space="preserve">SECTION </w:t>
      </w:r>
      <w:proofErr w:type="gramStart"/>
      <w:r w:rsidRPr="00B66694">
        <w:rPr>
          <w:b/>
          <w:sz w:val="24"/>
        </w:rPr>
        <w:t>B  :</w:t>
      </w:r>
      <w:proofErr w:type="gramEnd"/>
      <w:r w:rsidRPr="00B66694">
        <w:rPr>
          <w:b/>
          <w:sz w:val="24"/>
        </w:rPr>
        <w:t xml:space="preserve">  SUMMARY</w:t>
      </w:r>
    </w:p>
    <w:p w14:paraId="6D79FA74" w14:textId="77777777" w:rsidR="00284756" w:rsidRPr="00B66694" w:rsidRDefault="00284756" w:rsidP="0049622A">
      <w:pPr>
        <w:rPr>
          <w:b/>
          <w:sz w:val="24"/>
        </w:rPr>
      </w:pPr>
    </w:p>
    <w:p w14:paraId="7B8A1C5D" w14:textId="77777777" w:rsidR="00284756" w:rsidRPr="00B66694" w:rsidRDefault="00284756" w:rsidP="0049622A">
      <w:pPr>
        <w:rPr>
          <w:b/>
          <w:sz w:val="24"/>
        </w:rPr>
      </w:pPr>
      <w:r w:rsidRPr="00B66694">
        <w:rPr>
          <w:b/>
          <w:sz w:val="24"/>
        </w:rPr>
        <w:t xml:space="preserve">QUESTION </w:t>
      </w:r>
      <w:proofErr w:type="gramStart"/>
      <w:r w:rsidRPr="00B66694">
        <w:rPr>
          <w:b/>
          <w:sz w:val="24"/>
        </w:rPr>
        <w:t>2  :</w:t>
      </w:r>
      <w:proofErr w:type="gramEnd"/>
      <w:r w:rsidRPr="00B66694">
        <w:rPr>
          <w:b/>
          <w:sz w:val="24"/>
        </w:rPr>
        <w:t xml:space="preserve">  SUMMARISING IN YOUR OWN WORDS</w:t>
      </w:r>
    </w:p>
    <w:p w14:paraId="7C6F1AA3" w14:textId="77777777" w:rsidR="00284756" w:rsidRPr="00B66694" w:rsidRDefault="00284756" w:rsidP="0049622A">
      <w:pPr>
        <w:rPr>
          <w:b/>
          <w:sz w:val="24"/>
        </w:rPr>
      </w:pPr>
    </w:p>
    <w:p w14:paraId="4D5DCCFC" w14:textId="77777777" w:rsidR="00F33E83" w:rsidRPr="00B66694" w:rsidRDefault="00F33E83" w:rsidP="00F33E83">
      <w:pPr>
        <w:rPr>
          <w:sz w:val="24"/>
          <w:lang w:val="en-US"/>
        </w:rPr>
      </w:pPr>
      <w:r w:rsidRPr="00B66694">
        <w:rPr>
          <w:sz w:val="24"/>
          <w:lang w:val="en-US"/>
        </w:rPr>
        <w:t xml:space="preserve">Read TEXT C below about </w:t>
      </w:r>
      <w:r w:rsidRPr="00B66694">
        <w:rPr>
          <w:i/>
          <w:sz w:val="24"/>
        </w:rPr>
        <w:t>How KFC founder Colonel Sanders achieved success in his 60’s</w:t>
      </w:r>
      <w:r w:rsidRPr="00B66694">
        <w:rPr>
          <w:sz w:val="24"/>
          <w:lang w:val="en-US"/>
        </w:rPr>
        <w:t xml:space="preserve">. </w:t>
      </w:r>
      <w:r w:rsidRPr="00B66694">
        <w:rPr>
          <w:sz w:val="24"/>
        </w:rPr>
        <w:t xml:space="preserve">Using your own words and sentences, summarise, </w:t>
      </w:r>
      <w:r w:rsidRPr="00B66694">
        <w:rPr>
          <w:b/>
          <w:i/>
          <w:sz w:val="24"/>
        </w:rPr>
        <w:t>How KFC founder Colonel Sanders achieved success in his 60’s</w:t>
      </w:r>
      <w:r w:rsidRPr="00B66694">
        <w:rPr>
          <w:b/>
          <w:sz w:val="24"/>
        </w:rPr>
        <w:t>,</w:t>
      </w:r>
      <w:r w:rsidRPr="00B66694">
        <w:rPr>
          <w:sz w:val="24"/>
        </w:rPr>
        <w:t xml:space="preserve"> in </w:t>
      </w:r>
      <w:r w:rsidRPr="00B66694">
        <w:rPr>
          <w:b/>
          <w:sz w:val="24"/>
        </w:rPr>
        <w:t>ONE fluent paragraph</w:t>
      </w:r>
      <w:r w:rsidRPr="00B66694">
        <w:rPr>
          <w:sz w:val="24"/>
        </w:rPr>
        <w:t xml:space="preserve"> of no more than 90 words</w:t>
      </w:r>
      <w:r w:rsidRPr="00B66694">
        <w:rPr>
          <w:sz w:val="24"/>
          <w:lang w:val="en-US"/>
        </w:rPr>
        <w:t>.</w:t>
      </w:r>
    </w:p>
    <w:p w14:paraId="228DBD6F" w14:textId="77777777" w:rsidR="00F33E83" w:rsidRPr="00B66694" w:rsidRDefault="00F33E83" w:rsidP="00F33E83">
      <w:pPr>
        <w:rPr>
          <w:sz w:val="24"/>
          <w:lang w:val="en-US"/>
        </w:rPr>
      </w:pPr>
    </w:p>
    <w:p w14:paraId="32A915A7" w14:textId="77777777" w:rsidR="00F33E83" w:rsidRPr="00B66694" w:rsidRDefault="00F33E83" w:rsidP="00F33E83">
      <w:pPr>
        <w:rPr>
          <w:b/>
          <w:sz w:val="24"/>
          <w:lang w:val="en-US"/>
        </w:rPr>
      </w:pPr>
      <w:r w:rsidRPr="00B66694">
        <w:rPr>
          <w:b/>
          <w:sz w:val="24"/>
          <w:lang w:val="en-US"/>
        </w:rPr>
        <w:t xml:space="preserve">NOTE: </w:t>
      </w:r>
    </w:p>
    <w:p w14:paraId="1BB088B4" w14:textId="77777777" w:rsidR="00F33E83" w:rsidRPr="00B66694" w:rsidRDefault="00F33E83" w:rsidP="00F33E83">
      <w:pPr>
        <w:pStyle w:val="ListParagraph"/>
        <w:numPr>
          <w:ilvl w:val="0"/>
          <w:numId w:val="7"/>
        </w:numPr>
        <w:spacing w:after="200" w:line="276" w:lineRule="auto"/>
        <w:ind w:left="360"/>
        <w:contextualSpacing/>
        <w:rPr>
          <w:sz w:val="24"/>
          <w:lang w:val="en-US"/>
        </w:rPr>
      </w:pPr>
      <w:r w:rsidRPr="00B66694">
        <w:rPr>
          <w:sz w:val="24"/>
          <w:lang w:val="en-US"/>
        </w:rPr>
        <w:t xml:space="preserve">Your summary should include SEVEN points and NOT exceed </w:t>
      </w:r>
      <w:r w:rsidRPr="00B66694">
        <w:rPr>
          <w:b/>
          <w:sz w:val="24"/>
          <w:lang w:val="en-US"/>
        </w:rPr>
        <w:t>90 words.</w:t>
      </w:r>
    </w:p>
    <w:p w14:paraId="5E791D7B" w14:textId="77777777" w:rsidR="00F33E83" w:rsidRPr="00B66694" w:rsidRDefault="00F33E83" w:rsidP="00F33E83">
      <w:pPr>
        <w:pStyle w:val="ListParagraph"/>
        <w:numPr>
          <w:ilvl w:val="0"/>
          <w:numId w:val="7"/>
        </w:numPr>
        <w:spacing w:after="200" w:line="276" w:lineRule="auto"/>
        <w:ind w:left="360"/>
        <w:contextualSpacing/>
        <w:rPr>
          <w:sz w:val="24"/>
          <w:lang w:val="en-US"/>
        </w:rPr>
      </w:pPr>
      <w:r w:rsidRPr="00B66694">
        <w:rPr>
          <w:sz w:val="24"/>
          <w:lang w:val="en-US"/>
        </w:rPr>
        <w:t>You MUST write one fluent paragraph.</w:t>
      </w:r>
    </w:p>
    <w:p w14:paraId="676CEB72" w14:textId="77777777" w:rsidR="00F33E83" w:rsidRPr="00B66694" w:rsidRDefault="00F33E83" w:rsidP="00F33E83">
      <w:pPr>
        <w:pStyle w:val="ListParagraph"/>
        <w:numPr>
          <w:ilvl w:val="0"/>
          <w:numId w:val="7"/>
        </w:numPr>
        <w:spacing w:after="200" w:line="276" w:lineRule="auto"/>
        <w:ind w:left="360"/>
        <w:contextualSpacing/>
        <w:rPr>
          <w:sz w:val="24"/>
          <w:lang w:val="en-US"/>
        </w:rPr>
      </w:pPr>
      <w:r w:rsidRPr="00B66694">
        <w:rPr>
          <w:sz w:val="24"/>
          <w:lang w:val="en-US"/>
        </w:rPr>
        <w:t>You are NOT required to include a title for the summary.</w:t>
      </w:r>
    </w:p>
    <w:p w14:paraId="5891669B" w14:textId="77777777" w:rsidR="00284756" w:rsidRPr="00B66694" w:rsidRDefault="00F33E83" w:rsidP="00284756">
      <w:pPr>
        <w:pStyle w:val="ListParagraph"/>
        <w:numPr>
          <w:ilvl w:val="0"/>
          <w:numId w:val="7"/>
        </w:numPr>
        <w:spacing w:after="200" w:line="276" w:lineRule="auto"/>
        <w:ind w:left="360"/>
        <w:contextualSpacing/>
        <w:rPr>
          <w:sz w:val="24"/>
          <w:lang w:val="en-US"/>
        </w:rPr>
      </w:pPr>
      <w:r w:rsidRPr="00B66694">
        <w:rPr>
          <w:sz w:val="24"/>
          <w:lang w:val="en-US"/>
        </w:rPr>
        <w:t>Indicate your word count at the end of your summary.</w:t>
      </w:r>
    </w:p>
    <w:tbl>
      <w:tblPr>
        <w:tblStyle w:val="TableGrid"/>
        <w:tblW w:w="0" w:type="auto"/>
        <w:tblLook w:val="04A0" w:firstRow="1" w:lastRow="0" w:firstColumn="1" w:lastColumn="0" w:noHBand="0" w:noVBand="1"/>
      </w:tblPr>
      <w:tblGrid>
        <w:gridCol w:w="9350"/>
      </w:tblGrid>
      <w:tr w:rsidR="00284756" w:rsidRPr="00B66694" w14:paraId="4573FBA7" w14:textId="77777777" w:rsidTr="00890F46">
        <w:tc>
          <w:tcPr>
            <w:tcW w:w="10280" w:type="dxa"/>
          </w:tcPr>
          <w:p w14:paraId="5D1A1B41" w14:textId="77777777" w:rsidR="000B4526" w:rsidRPr="00B66694" w:rsidRDefault="000B4526" w:rsidP="000B4526">
            <w:pPr>
              <w:rPr>
                <w:b/>
                <w:sz w:val="24"/>
              </w:rPr>
            </w:pPr>
            <w:r w:rsidRPr="00B66694">
              <w:rPr>
                <w:b/>
                <w:sz w:val="24"/>
              </w:rPr>
              <w:t>HOW KFC FOUNDER COLONEL SANDERS ACHIEVED SUCCESS IN HIS 60’S – Business Insider</w:t>
            </w:r>
          </w:p>
          <w:p w14:paraId="4D946960" w14:textId="77777777" w:rsidR="000B4526" w:rsidRPr="00B66694" w:rsidRDefault="000B4526" w:rsidP="000B4526">
            <w:pPr>
              <w:pStyle w:val="NormalWeb"/>
              <w:jc w:val="both"/>
              <w:rPr>
                <w:rFonts w:ascii="Arial" w:hAnsi="Arial" w:cs="Arial"/>
              </w:rPr>
            </w:pPr>
            <w:r w:rsidRPr="00B66694">
              <w:rPr>
                <w:rFonts w:ascii="Arial" w:hAnsi="Arial" w:cs="Arial"/>
              </w:rPr>
              <w:t>In 1952, he made a deal with his restaurateur friend, Pete Harman, to sell his chicken dish as "Kentucky Fried Chicken" in exchange for a 4-cent royalty on every piece sold. After it became a top-selling item, Sanders made the same deal with several other local restaurants.</w:t>
            </w:r>
          </w:p>
          <w:p w14:paraId="519B5CC5" w14:textId="77777777" w:rsidR="000B4526" w:rsidRPr="00B66694" w:rsidRDefault="000B4526" w:rsidP="000B4526">
            <w:pPr>
              <w:pStyle w:val="NormalWeb"/>
              <w:jc w:val="both"/>
              <w:rPr>
                <w:rFonts w:ascii="Arial" w:hAnsi="Arial" w:cs="Arial"/>
              </w:rPr>
            </w:pPr>
            <w:r w:rsidRPr="00B66694">
              <w:rPr>
                <w:rFonts w:ascii="Arial" w:hAnsi="Arial" w:cs="Arial"/>
              </w:rPr>
              <w:t xml:space="preserve">Things were going great, but when a new interstate bypassed Sanders' restaurant, it spelled doom. </w:t>
            </w:r>
          </w:p>
          <w:p w14:paraId="5042C3B0" w14:textId="77777777" w:rsidR="000B4526" w:rsidRPr="00B66694" w:rsidRDefault="000B4526" w:rsidP="000B4526">
            <w:pPr>
              <w:pStyle w:val="NormalWeb"/>
              <w:jc w:val="both"/>
              <w:rPr>
                <w:rFonts w:ascii="Arial" w:hAnsi="Arial" w:cs="Arial"/>
              </w:rPr>
            </w:pPr>
            <w:r w:rsidRPr="00B66694">
              <w:rPr>
                <w:rFonts w:ascii="Arial" w:hAnsi="Arial" w:cs="Arial"/>
              </w:rPr>
              <w:t xml:space="preserve">He sold the location at a loss in 1956, leaving his $105 monthly Social Security check as his only income. </w:t>
            </w:r>
          </w:p>
          <w:p w14:paraId="2C5A13C6" w14:textId="77777777" w:rsidR="000B4526" w:rsidRPr="00B66694" w:rsidRDefault="000B4526" w:rsidP="000B4526">
            <w:pPr>
              <w:pStyle w:val="NormalWeb"/>
              <w:jc w:val="both"/>
              <w:rPr>
                <w:rFonts w:ascii="Arial" w:hAnsi="Arial" w:cs="Arial"/>
              </w:rPr>
            </w:pPr>
            <w:r w:rsidRPr="00B66694">
              <w:rPr>
                <w:rFonts w:ascii="Arial" w:hAnsi="Arial" w:cs="Arial"/>
              </w:rPr>
              <w:t>Since he'd closed his restaurant, the Colonel decided to dedicate himself fully to the franchising side project he'd started four years earlier.</w:t>
            </w:r>
          </w:p>
          <w:p w14:paraId="16B56ECB" w14:textId="77777777" w:rsidR="000B4526" w:rsidRPr="00B66694" w:rsidRDefault="000B4526" w:rsidP="000B4526">
            <w:pPr>
              <w:pStyle w:val="NormalWeb"/>
              <w:jc w:val="both"/>
              <w:rPr>
                <w:rFonts w:ascii="Arial" w:hAnsi="Arial" w:cs="Arial"/>
              </w:rPr>
            </w:pPr>
            <w:r w:rsidRPr="00B66694">
              <w:rPr>
                <w:rFonts w:ascii="Arial" w:hAnsi="Arial" w:cs="Arial"/>
              </w:rPr>
              <w:t>He hit the road with his wife. He would enter a restaurant, offer to cook his chicken, and then make a deal if the owner liked what they tasted.</w:t>
            </w:r>
          </w:p>
          <w:p w14:paraId="49682FBF" w14:textId="77777777" w:rsidR="000B4526" w:rsidRPr="00B66694" w:rsidRDefault="000B4526" w:rsidP="000B4526">
            <w:pPr>
              <w:pStyle w:val="NormalWeb"/>
              <w:jc w:val="both"/>
              <w:rPr>
                <w:rFonts w:ascii="Arial" w:hAnsi="Arial" w:cs="Arial"/>
              </w:rPr>
            </w:pPr>
            <w:r w:rsidRPr="00B66694">
              <w:rPr>
                <w:rFonts w:ascii="Arial" w:hAnsi="Arial" w:cs="Arial"/>
              </w:rPr>
              <w:t>By 1963, had more than 600 restaurants across the US and Canada selling Kentucky Fried Chicken. That October, he was approached by John Y, Brown, Jr. and Jack C. Massey who wanted to buy the franchise rights.</w:t>
            </w:r>
          </w:p>
          <w:p w14:paraId="3CFC8F99" w14:textId="77777777" w:rsidR="000B4526" w:rsidRPr="00B66694" w:rsidRDefault="000B4526" w:rsidP="000B4526">
            <w:pPr>
              <w:pStyle w:val="NormalWeb"/>
              <w:jc w:val="both"/>
              <w:rPr>
                <w:rFonts w:ascii="Arial" w:hAnsi="Arial" w:cs="Arial"/>
              </w:rPr>
            </w:pPr>
            <w:r w:rsidRPr="00B66694">
              <w:rPr>
                <w:rFonts w:ascii="Arial" w:hAnsi="Arial" w:cs="Arial"/>
              </w:rPr>
              <w:t xml:space="preserve">Sanders was initially reluctant, but after weeks of persuasion, he agreed to sell his rights for $2 million ($15.1 million </w:t>
            </w:r>
            <w:hyperlink r:id="rId33" w:history="1">
              <w:r w:rsidRPr="00B66694">
                <w:rPr>
                  <w:rStyle w:val="Hyperlink"/>
                  <w:rFonts w:ascii="Arial" w:hAnsi="Arial" w:cs="Arial"/>
                </w:rPr>
                <w:t>in 2015 dollars</w:t>
              </w:r>
            </w:hyperlink>
            <w:r w:rsidRPr="00B66694">
              <w:rPr>
                <w:rFonts w:ascii="Arial" w:hAnsi="Arial" w:cs="Arial"/>
              </w:rPr>
              <w:t>) in January 1965.</w:t>
            </w:r>
          </w:p>
          <w:p w14:paraId="401DB8EC" w14:textId="77777777" w:rsidR="000B4526" w:rsidRPr="00B66694" w:rsidRDefault="000B4526" w:rsidP="000B4526">
            <w:pPr>
              <w:pStyle w:val="NormalWeb"/>
              <w:jc w:val="both"/>
              <w:rPr>
                <w:rFonts w:ascii="Arial" w:hAnsi="Arial" w:cs="Arial"/>
              </w:rPr>
            </w:pPr>
            <w:r w:rsidRPr="00B66694">
              <w:rPr>
                <w:rFonts w:ascii="Arial" w:hAnsi="Arial" w:cs="Arial"/>
              </w:rPr>
              <w:t xml:space="preserve">Under the contract, the company Kentucky Fried Chicken would establish its own restaurants around the world and would not compromise the chicken recipe. Sanders was to have a lifetime salary of $40,000 (later upped to $75,000), a seat on the board, </w:t>
            </w:r>
            <w:r w:rsidRPr="00B66694">
              <w:rPr>
                <w:rFonts w:ascii="Arial" w:hAnsi="Arial" w:cs="Arial"/>
              </w:rPr>
              <w:lastRenderedPageBreak/>
              <w:t>majority ownership of KFC's Canadian franchises, and would serve as the company's brand ambassador.</w:t>
            </w:r>
          </w:p>
          <w:p w14:paraId="4F4C157E" w14:textId="77777777" w:rsidR="000B4526" w:rsidRPr="00B66694" w:rsidRDefault="000B4526" w:rsidP="000B4526">
            <w:pPr>
              <w:pStyle w:val="NormalWeb"/>
              <w:jc w:val="both"/>
              <w:rPr>
                <w:rFonts w:ascii="Arial" w:hAnsi="Arial" w:cs="Arial"/>
              </w:rPr>
            </w:pPr>
            <w:r w:rsidRPr="00B66694">
              <w:rPr>
                <w:rFonts w:ascii="Arial" w:hAnsi="Arial" w:cs="Arial"/>
              </w:rPr>
              <w:t>Sanders' pursuit was never about becoming rich, but rather about becoming renowned. That's why he constantly grumbled and swore about the more profitable but lower quality gravy that the corporate KFC began producing.</w:t>
            </w:r>
          </w:p>
          <w:p w14:paraId="34E161DC" w14:textId="77777777" w:rsidR="00284756" w:rsidRPr="00B66694" w:rsidRDefault="000B4526" w:rsidP="000B4526">
            <w:pPr>
              <w:rPr>
                <w:sz w:val="24"/>
              </w:rPr>
            </w:pPr>
            <w:r w:rsidRPr="00B66694">
              <w:rPr>
                <w:sz w:val="24"/>
              </w:rPr>
              <w:t xml:space="preserve">"If you were a franchisee turning out perfect gravy but making very little money for the company and I was a franchisee making lots of money for the company but serving gravy that was merely excellent, the Colonel would think that you were great and I was a bum,. "With the Colonel, it isn't money that counts, </w:t>
            </w:r>
            <w:proofErr w:type="gramStart"/>
            <w:r w:rsidRPr="00B66694">
              <w:rPr>
                <w:sz w:val="24"/>
              </w:rPr>
              <w:t>it's</w:t>
            </w:r>
            <w:proofErr w:type="gramEnd"/>
            <w:r w:rsidRPr="00B66694">
              <w:rPr>
                <w:sz w:val="24"/>
              </w:rPr>
              <w:t xml:space="preserve"> artistic talent."</w:t>
            </w:r>
          </w:p>
        </w:tc>
      </w:tr>
      <w:tr w:rsidR="000B4526" w:rsidRPr="00B66694" w14:paraId="0733A0DD" w14:textId="77777777" w:rsidTr="00890F46">
        <w:tc>
          <w:tcPr>
            <w:tcW w:w="10280" w:type="dxa"/>
          </w:tcPr>
          <w:p w14:paraId="7BCCEE82" w14:textId="77777777" w:rsidR="00202C98" w:rsidRDefault="00202C98" w:rsidP="000B4526">
            <w:pPr>
              <w:jc w:val="right"/>
              <w:rPr>
                <w:b/>
                <w:sz w:val="24"/>
              </w:rPr>
            </w:pPr>
          </w:p>
          <w:p w14:paraId="0D8A217E" w14:textId="64996F93" w:rsidR="000B4526" w:rsidRPr="00B66694" w:rsidRDefault="00202C98" w:rsidP="000B4526">
            <w:pPr>
              <w:jc w:val="right"/>
              <w:rPr>
                <w:b/>
                <w:sz w:val="24"/>
              </w:rPr>
            </w:pPr>
            <w:r>
              <w:rPr>
                <w:b/>
                <w:sz w:val="24"/>
              </w:rPr>
              <w:t xml:space="preserve"> </w:t>
            </w:r>
            <w:r w:rsidR="000B4526" w:rsidRPr="00B66694">
              <w:rPr>
                <w:b/>
                <w:sz w:val="24"/>
              </w:rPr>
              <w:t>Total 10</w:t>
            </w:r>
          </w:p>
        </w:tc>
      </w:tr>
    </w:tbl>
    <w:p w14:paraId="62AEF9B4" w14:textId="77777777" w:rsidR="00284756" w:rsidRDefault="00284756" w:rsidP="00284756">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25ACD206" w14:textId="77777777" w:rsidR="00202C98" w:rsidRDefault="00202C98" w:rsidP="00284756">
      <w:pPr>
        <w:jc w:val="right"/>
        <w:rPr>
          <w:b/>
          <w:szCs w:val="22"/>
        </w:rPr>
      </w:pPr>
    </w:p>
    <w:p w14:paraId="6DAE49CD" w14:textId="77777777" w:rsidR="000B4526" w:rsidRDefault="000B4526" w:rsidP="00284756">
      <w:pPr>
        <w:pStyle w:val="NormalWeb"/>
        <w:jc w:val="center"/>
        <w:rPr>
          <w:rFonts w:ascii="Arial" w:hAnsi="Arial" w:cs="Arial"/>
          <w:b/>
          <w:sz w:val="22"/>
          <w:szCs w:val="22"/>
        </w:rPr>
      </w:pPr>
    </w:p>
    <w:p w14:paraId="52522E64" w14:textId="77777777" w:rsidR="000B4526" w:rsidRDefault="000B4526" w:rsidP="00284756">
      <w:pPr>
        <w:pStyle w:val="NormalWeb"/>
        <w:jc w:val="center"/>
        <w:rPr>
          <w:rFonts w:ascii="Arial" w:hAnsi="Arial" w:cs="Arial"/>
          <w:b/>
          <w:sz w:val="22"/>
          <w:szCs w:val="22"/>
        </w:rPr>
      </w:pPr>
    </w:p>
    <w:p w14:paraId="35CA81FA" w14:textId="77777777" w:rsidR="000B4526" w:rsidRDefault="000B4526" w:rsidP="00284756">
      <w:pPr>
        <w:pStyle w:val="NormalWeb"/>
        <w:jc w:val="center"/>
        <w:rPr>
          <w:rFonts w:ascii="Arial" w:hAnsi="Arial" w:cs="Arial"/>
          <w:b/>
          <w:sz w:val="22"/>
          <w:szCs w:val="22"/>
        </w:rPr>
      </w:pPr>
    </w:p>
    <w:p w14:paraId="34E930E2" w14:textId="77777777" w:rsidR="000B4526" w:rsidRDefault="000B4526" w:rsidP="00284756">
      <w:pPr>
        <w:pStyle w:val="NormalWeb"/>
        <w:jc w:val="center"/>
        <w:rPr>
          <w:rFonts w:ascii="Arial" w:hAnsi="Arial" w:cs="Arial"/>
          <w:b/>
          <w:sz w:val="22"/>
          <w:szCs w:val="22"/>
        </w:rPr>
      </w:pPr>
    </w:p>
    <w:p w14:paraId="71051881" w14:textId="77777777" w:rsidR="000B4526" w:rsidRDefault="000B4526" w:rsidP="00284756">
      <w:pPr>
        <w:pStyle w:val="NormalWeb"/>
        <w:jc w:val="center"/>
        <w:rPr>
          <w:rFonts w:ascii="Arial" w:hAnsi="Arial" w:cs="Arial"/>
          <w:b/>
          <w:sz w:val="22"/>
          <w:szCs w:val="22"/>
        </w:rPr>
      </w:pPr>
    </w:p>
    <w:p w14:paraId="6B89F4DD" w14:textId="77777777" w:rsidR="000B4526" w:rsidRDefault="000B4526" w:rsidP="00284756">
      <w:pPr>
        <w:pStyle w:val="NormalWeb"/>
        <w:jc w:val="center"/>
        <w:rPr>
          <w:rFonts w:ascii="Arial" w:hAnsi="Arial" w:cs="Arial"/>
          <w:b/>
          <w:sz w:val="22"/>
          <w:szCs w:val="22"/>
        </w:rPr>
      </w:pPr>
    </w:p>
    <w:p w14:paraId="2683A09F" w14:textId="77777777" w:rsidR="000B4526" w:rsidRDefault="000B4526" w:rsidP="00284756">
      <w:pPr>
        <w:pStyle w:val="NormalWeb"/>
        <w:jc w:val="center"/>
        <w:rPr>
          <w:rFonts w:ascii="Arial" w:hAnsi="Arial" w:cs="Arial"/>
          <w:b/>
          <w:sz w:val="22"/>
          <w:szCs w:val="22"/>
        </w:rPr>
      </w:pPr>
    </w:p>
    <w:p w14:paraId="22B5C19D" w14:textId="77777777" w:rsidR="000B4526" w:rsidRDefault="000B4526" w:rsidP="00284756">
      <w:pPr>
        <w:pStyle w:val="NormalWeb"/>
        <w:jc w:val="center"/>
        <w:rPr>
          <w:rFonts w:ascii="Arial" w:hAnsi="Arial" w:cs="Arial"/>
          <w:b/>
          <w:sz w:val="22"/>
          <w:szCs w:val="22"/>
        </w:rPr>
      </w:pPr>
    </w:p>
    <w:p w14:paraId="31D1734F" w14:textId="77777777" w:rsidR="000B4526" w:rsidRDefault="000B4526" w:rsidP="00284756">
      <w:pPr>
        <w:pStyle w:val="NormalWeb"/>
        <w:jc w:val="center"/>
        <w:rPr>
          <w:rFonts w:ascii="Arial" w:hAnsi="Arial" w:cs="Arial"/>
          <w:b/>
          <w:sz w:val="22"/>
          <w:szCs w:val="22"/>
        </w:rPr>
      </w:pPr>
    </w:p>
    <w:p w14:paraId="4B417E48" w14:textId="77777777" w:rsidR="000B4526" w:rsidRDefault="000B4526" w:rsidP="00284756">
      <w:pPr>
        <w:pStyle w:val="NormalWeb"/>
        <w:jc w:val="center"/>
        <w:rPr>
          <w:rFonts w:ascii="Arial" w:hAnsi="Arial" w:cs="Arial"/>
          <w:b/>
          <w:sz w:val="22"/>
          <w:szCs w:val="22"/>
        </w:rPr>
      </w:pPr>
    </w:p>
    <w:p w14:paraId="2A966F2B" w14:textId="77777777" w:rsidR="000B4526" w:rsidRDefault="000B4526" w:rsidP="00284756">
      <w:pPr>
        <w:pStyle w:val="NormalWeb"/>
        <w:jc w:val="center"/>
        <w:rPr>
          <w:rFonts w:ascii="Arial" w:hAnsi="Arial" w:cs="Arial"/>
          <w:b/>
          <w:sz w:val="22"/>
          <w:szCs w:val="22"/>
        </w:rPr>
      </w:pPr>
    </w:p>
    <w:p w14:paraId="68338462" w14:textId="77777777" w:rsidR="000B4526" w:rsidRDefault="000B4526" w:rsidP="00284756">
      <w:pPr>
        <w:pStyle w:val="NormalWeb"/>
        <w:jc w:val="center"/>
        <w:rPr>
          <w:rFonts w:ascii="Arial" w:hAnsi="Arial" w:cs="Arial"/>
          <w:b/>
          <w:sz w:val="22"/>
          <w:szCs w:val="22"/>
        </w:rPr>
      </w:pPr>
    </w:p>
    <w:p w14:paraId="1B6A938C" w14:textId="77777777" w:rsidR="000B4526" w:rsidRDefault="000B4526" w:rsidP="00284756">
      <w:pPr>
        <w:pStyle w:val="NormalWeb"/>
        <w:jc w:val="center"/>
        <w:rPr>
          <w:rFonts w:ascii="Arial" w:hAnsi="Arial" w:cs="Arial"/>
          <w:b/>
          <w:sz w:val="22"/>
          <w:szCs w:val="22"/>
        </w:rPr>
      </w:pPr>
    </w:p>
    <w:p w14:paraId="62AB2392" w14:textId="77777777" w:rsidR="000B4526" w:rsidRDefault="000B4526" w:rsidP="00284756">
      <w:pPr>
        <w:pStyle w:val="NormalWeb"/>
        <w:jc w:val="center"/>
        <w:rPr>
          <w:rFonts w:ascii="Arial" w:hAnsi="Arial" w:cs="Arial"/>
          <w:b/>
          <w:sz w:val="22"/>
          <w:szCs w:val="22"/>
        </w:rPr>
      </w:pPr>
    </w:p>
    <w:p w14:paraId="5A807D57" w14:textId="77777777" w:rsidR="000B4526" w:rsidRDefault="000B4526" w:rsidP="00284756">
      <w:pPr>
        <w:pStyle w:val="NormalWeb"/>
        <w:jc w:val="center"/>
        <w:rPr>
          <w:rFonts w:ascii="Arial" w:hAnsi="Arial" w:cs="Arial"/>
          <w:b/>
          <w:sz w:val="22"/>
          <w:szCs w:val="22"/>
        </w:rPr>
      </w:pPr>
    </w:p>
    <w:p w14:paraId="0E5562A0" w14:textId="77777777" w:rsidR="000B4526" w:rsidRDefault="000B4526" w:rsidP="00284756">
      <w:pPr>
        <w:pStyle w:val="NormalWeb"/>
        <w:jc w:val="cente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B66694" w14:paraId="46F57ADD" w14:textId="77777777" w:rsidTr="009D5573">
        <w:tc>
          <w:tcPr>
            <w:tcW w:w="9350" w:type="dxa"/>
          </w:tcPr>
          <w:p w14:paraId="6BC385EB" w14:textId="77777777" w:rsidR="00B66694" w:rsidRPr="00B66694" w:rsidRDefault="00B66694" w:rsidP="00F74C4B">
            <w:pPr>
              <w:pStyle w:val="NormalWeb"/>
              <w:rPr>
                <w:rFonts w:ascii="Arial" w:hAnsi="Arial" w:cs="Arial"/>
                <w:b/>
              </w:rPr>
            </w:pPr>
            <w:r w:rsidRPr="00B66694">
              <w:rPr>
                <w:rFonts w:ascii="Arial" w:hAnsi="Arial" w:cs="Arial"/>
                <w:b/>
              </w:rPr>
              <w:lastRenderedPageBreak/>
              <w:t>SECTION C  :  LANGUAGE STRUCTURE AND CONVENTIONS</w:t>
            </w:r>
          </w:p>
        </w:tc>
      </w:tr>
      <w:tr w:rsidR="00B66694" w14:paraId="42C89D4D" w14:textId="77777777" w:rsidTr="009D5573">
        <w:tc>
          <w:tcPr>
            <w:tcW w:w="9350" w:type="dxa"/>
          </w:tcPr>
          <w:p w14:paraId="527738BD" w14:textId="77777777" w:rsidR="00B66694" w:rsidRPr="00B66694" w:rsidRDefault="00B66694" w:rsidP="00B66694">
            <w:pPr>
              <w:pStyle w:val="NormalWeb"/>
              <w:rPr>
                <w:rFonts w:ascii="Arial" w:hAnsi="Arial" w:cs="Arial"/>
                <w:b/>
              </w:rPr>
            </w:pPr>
            <w:r w:rsidRPr="00B66694">
              <w:rPr>
                <w:rFonts w:ascii="Arial" w:hAnsi="Arial" w:cs="Arial"/>
                <w:b/>
              </w:rPr>
              <w:t>QUESTION 3  :  ANALYSING ADVERTISING</w:t>
            </w:r>
          </w:p>
        </w:tc>
      </w:tr>
      <w:tr w:rsidR="00B66694" w14:paraId="3FA1FF2F" w14:textId="77777777" w:rsidTr="009D5573">
        <w:tc>
          <w:tcPr>
            <w:tcW w:w="9350" w:type="dxa"/>
          </w:tcPr>
          <w:p w14:paraId="2547695E" w14:textId="77777777" w:rsidR="00B66694" w:rsidRPr="00B66694" w:rsidRDefault="00B66694" w:rsidP="00C81A37">
            <w:pPr>
              <w:pStyle w:val="NormalWeb"/>
              <w:rPr>
                <w:rFonts w:ascii="Arial" w:hAnsi="Arial" w:cs="Arial"/>
                <w:b/>
                <w:sz w:val="22"/>
                <w:szCs w:val="22"/>
              </w:rPr>
            </w:pPr>
            <w:r>
              <w:rPr>
                <w:rFonts w:ascii="Arial" w:hAnsi="Arial" w:cs="Arial"/>
                <w:b/>
                <w:sz w:val="22"/>
                <w:szCs w:val="22"/>
              </w:rPr>
              <w:t>Study the advertisements TEXT D and answer the set questions that follow:</w:t>
            </w:r>
          </w:p>
        </w:tc>
      </w:tr>
      <w:tr w:rsidR="00B66694" w14:paraId="354E7256" w14:textId="77777777" w:rsidTr="009D5573">
        <w:tc>
          <w:tcPr>
            <w:tcW w:w="9350" w:type="dxa"/>
          </w:tcPr>
          <w:p w14:paraId="44C78537" w14:textId="77777777" w:rsidR="00B66694" w:rsidRDefault="00B66694" w:rsidP="00B66694">
            <w:pPr>
              <w:pStyle w:val="NormalWeb"/>
              <w:rPr>
                <w:rFonts w:ascii="Arial" w:hAnsi="Arial" w:cs="Arial"/>
                <w:b/>
                <w:sz w:val="22"/>
                <w:szCs w:val="22"/>
              </w:rPr>
            </w:pPr>
            <w:r>
              <w:rPr>
                <w:rFonts w:ascii="Arial" w:hAnsi="Arial" w:cs="Arial"/>
                <w:b/>
                <w:sz w:val="22"/>
                <w:szCs w:val="22"/>
              </w:rPr>
              <w:t>TEXT D</w:t>
            </w:r>
          </w:p>
        </w:tc>
      </w:tr>
      <w:tr w:rsidR="00B66694" w14:paraId="1D791B62" w14:textId="77777777" w:rsidTr="009D5573">
        <w:trPr>
          <w:trHeight w:val="11042"/>
        </w:trPr>
        <w:tc>
          <w:tcPr>
            <w:tcW w:w="9350" w:type="dxa"/>
          </w:tcPr>
          <w:p w14:paraId="1D85218A" w14:textId="77777777" w:rsidR="00B66694" w:rsidRDefault="00B66694" w:rsidP="00B66694">
            <w:pPr>
              <w:pStyle w:val="NormalWeb"/>
              <w:rPr>
                <w:rFonts w:ascii="Arial" w:hAnsi="Arial" w:cs="Arial"/>
                <w:b/>
                <w:sz w:val="22"/>
                <w:szCs w:val="22"/>
              </w:rPr>
            </w:pPr>
            <w:r w:rsidRPr="00B66694">
              <w:rPr>
                <w:rFonts w:ascii="Arial" w:hAnsi="Arial" w:cs="Arial"/>
                <w:b/>
                <w:noProof/>
                <w:sz w:val="22"/>
                <w:szCs w:val="22"/>
                <w:lang w:val="en-US" w:eastAsia="en-US"/>
              </w:rPr>
              <w:drawing>
                <wp:anchor distT="0" distB="0" distL="114300" distR="114300" simplePos="0" relativeHeight="251700224" behindDoc="1" locked="0" layoutInCell="1" allowOverlap="1" wp14:anchorId="668D44AC" wp14:editId="736B6E30">
                  <wp:simplePos x="0" y="0"/>
                  <wp:positionH relativeFrom="column">
                    <wp:posOffset>2247900</wp:posOffset>
                  </wp:positionH>
                  <wp:positionV relativeFrom="paragraph">
                    <wp:posOffset>106045</wp:posOffset>
                  </wp:positionV>
                  <wp:extent cx="2114550" cy="800100"/>
                  <wp:effectExtent l="0" t="0" r="0" b="0"/>
                  <wp:wrapTight wrapText="bothSides">
                    <wp:wrapPolygon edited="0">
                      <wp:start x="0" y="0"/>
                      <wp:lineTo x="0" y="21086"/>
                      <wp:lineTo x="21211" y="21086"/>
                      <wp:lineTo x="21211" y="0"/>
                      <wp:lineTo x="0" y="0"/>
                    </wp:wrapPolygon>
                  </wp:wrapTight>
                  <wp:docPr id="42" name="Picture 4" descr="Image result for kfc images logos finger lickin'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fc images logos finger lickin' goo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14550" cy="804545"/>
                          </a:xfrm>
                          <a:prstGeom prst="rect">
                            <a:avLst/>
                          </a:prstGeom>
                          <a:noFill/>
                          <a:ln>
                            <a:noFill/>
                          </a:ln>
                        </pic:spPr>
                      </pic:pic>
                    </a:graphicData>
                  </a:graphic>
                </wp:anchor>
              </w:drawing>
            </w:r>
          </w:p>
          <w:p w14:paraId="17646BE0" w14:textId="77777777" w:rsidR="00B66694" w:rsidRPr="00B66694" w:rsidRDefault="00B66694" w:rsidP="00B66694">
            <w:pPr>
              <w:rPr>
                <w:lang w:eastAsia="en-ZA"/>
              </w:rPr>
            </w:pPr>
          </w:p>
          <w:p w14:paraId="028B2175" w14:textId="77777777" w:rsidR="00B66694" w:rsidRPr="00B66694" w:rsidRDefault="00B66694" w:rsidP="00B66694">
            <w:pPr>
              <w:rPr>
                <w:lang w:eastAsia="en-ZA"/>
              </w:rPr>
            </w:pPr>
          </w:p>
          <w:p w14:paraId="2E8F3802" w14:textId="77777777" w:rsidR="00B66694" w:rsidRPr="00B66694" w:rsidRDefault="00B66694" w:rsidP="00B66694">
            <w:pPr>
              <w:rPr>
                <w:lang w:eastAsia="en-ZA"/>
              </w:rPr>
            </w:pPr>
          </w:p>
          <w:p w14:paraId="4764688A" w14:textId="77777777" w:rsidR="00B66694" w:rsidRPr="00B66694" w:rsidRDefault="00B66694" w:rsidP="00B66694">
            <w:pPr>
              <w:rPr>
                <w:lang w:eastAsia="en-ZA"/>
              </w:rPr>
            </w:pPr>
          </w:p>
          <w:p w14:paraId="720B4F5F" w14:textId="77777777" w:rsidR="00B66694" w:rsidRPr="00E133B9" w:rsidRDefault="00B66694" w:rsidP="00B66694">
            <w:pPr>
              <w:pStyle w:val="Heading4"/>
              <w:outlineLvl w:val="3"/>
              <w:rPr>
                <w:sz w:val="40"/>
              </w:rPr>
            </w:pPr>
            <w:r>
              <w:rPr>
                <w:lang w:eastAsia="en-ZA"/>
              </w:rPr>
              <w:tab/>
            </w:r>
            <w:r w:rsidRPr="00E133B9">
              <w:rPr>
                <w:sz w:val="40"/>
              </w:rPr>
              <w:t xml:space="preserve">- </w:t>
            </w:r>
            <w:r w:rsidR="00566EA0" w:rsidRPr="00E133B9">
              <w:rPr>
                <w:sz w:val="40"/>
              </w:rPr>
              <w:t>INTRODUCING THE –</w:t>
            </w:r>
          </w:p>
          <w:p w14:paraId="36F0D62A" w14:textId="77777777" w:rsidR="00B66694" w:rsidRPr="00E133B9" w:rsidRDefault="00566EA0" w:rsidP="00B66694">
            <w:pPr>
              <w:pStyle w:val="Heading4"/>
              <w:outlineLvl w:val="3"/>
              <w:rPr>
                <w:sz w:val="56"/>
              </w:rPr>
            </w:pPr>
            <w:r w:rsidRPr="00E133B9">
              <w:rPr>
                <w:sz w:val="56"/>
              </w:rPr>
              <w:t>S</w:t>
            </w:r>
            <w:r>
              <w:rPr>
                <w:smallCaps/>
                <w:sz w:val="56"/>
              </w:rPr>
              <w:t>TREETWIS</w:t>
            </w:r>
            <w:r w:rsidRPr="00E133B9">
              <w:rPr>
                <w:sz w:val="56"/>
              </w:rPr>
              <w:t>E</w:t>
            </w:r>
          </w:p>
          <w:p w14:paraId="5054DD67" w14:textId="77777777" w:rsidR="00B66694" w:rsidRDefault="00566EA0" w:rsidP="00B66694">
            <w:pPr>
              <w:pStyle w:val="Heading4"/>
              <w:outlineLvl w:val="3"/>
              <w:rPr>
                <w:sz w:val="56"/>
              </w:rPr>
            </w:pPr>
            <w:r w:rsidRPr="00E133B9">
              <w:rPr>
                <w:sz w:val="56"/>
              </w:rPr>
              <w:t>V</w:t>
            </w:r>
            <w:r>
              <w:rPr>
                <w:smallCaps/>
                <w:sz w:val="56"/>
              </w:rPr>
              <w:t>ALUE</w:t>
            </w:r>
            <w:r w:rsidRPr="00E133B9">
              <w:rPr>
                <w:sz w:val="56"/>
              </w:rPr>
              <w:t xml:space="preserve"> B</w:t>
            </w:r>
            <w:r w:rsidRPr="00E133B9">
              <w:rPr>
                <w:smallCaps/>
                <w:sz w:val="56"/>
              </w:rPr>
              <w:t>O</w:t>
            </w:r>
            <w:r w:rsidRPr="00E133B9">
              <w:rPr>
                <w:sz w:val="56"/>
              </w:rPr>
              <w:t>X</w:t>
            </w:r>
          </w:p>
          <w:p w14:paraId="62BE9195" w14:textId="77777777" w:rsidR="00B66694" w:rsidRDefault="0020609E" w:rsidP="00B66694">
            <w:pPr>
              <w:jc w:val="center"/>
              <w:rPr>
                <w:b/>
                <w:sz w:val="40"/>
              </w:rPr>
            </w:pPr>
            <w:r>
              <w:rPr>
                <w:b/>
                <w:noProof/>
                <w:sz w:val="40"/>
                <w:lang w:val="en-US"/>
              </w:rPr>
              <mc:AlternateContent>
                <mc:Choice Requires="wps">
                  <w:drawing>
                    <wp:anchor distT="4294967295" distB="4294967295" distL="114300" distR="114300" simplePos="0" relativeHeight="251703296" behindDoc="0" locked="0" layoutInCell="1" allowOverlap="1" wp14:anchorId="40E2DB9C" wp14:editId="5A0FB667">
                      <wp:simplePos x="0" y="0"/>
                      <wp:positionH relativeFrom="column">
                        <wp:posOffset>3655695</wp:posOffset>
                      </wp:positionH>
                      <wp:positionV relativeFrom="paragraph">
                        <wp:posOffset>138429</wp:posOffset>
                      </wp:positionV>
                      <wp:extent cx="7048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8E558" id="Straight Connector 1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85pt,10.9pt" to="343.35pt,10.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" strokecolor="black [3040]">
                      <o:lock v:ext="edit" shapetype="f"/>
                    </v:line>
                  </w:pict>
                </mc:Fallback>
              </mc:AlternateContent>
            </w:r>
            <w:r>
              <w:rPr>
                <w:b/>
                <w:noProof/>
                <w:sz w:val="40"/>
                <w:lang w:val="en-US"/>
              </w:rPr>
              <mc:AlternateContent>
                <mc:Choice Requires="wps">
                  <w:drawing>
                    <wp:anchor distT="4294967295" distB="4294967295" distL="114300" distR="114300" simplePos="0" relativeHeight="251702272" behindDoc="0" locked="0" layoutInCell="1" allowOverlap="1" wp14:anchorId="27D5793E" wp14:editId="4399019C">
                      <wp:simplePos x="0" y="0"/>
                      <wp:positionH relativeFrom="column">
                        <wp:posOffset>2007870</wp:posOffset>
                      </wp:positionH>
                      <wp:positionV relativeFrom="paragraph">
                        <wp:posOffset>157479</wp:posOffset>
                      </wp:positionV>
                      <wp:extent cx="7048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06CC3" id="Straight Connector 1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pt,12.4pt" to="213.6pt,12.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" strokecolor="black [3040]">
                      <o:lock v:ext="edit" shapetype="f"/>
                    </v:line>
                  </w:pict>
                </mc:Fallback>
              </mc:AlternateContent>
            </w:r>
            <w:r w:rsidR="00B66694" w:rsidRPr="00E133B9">
              <w:rPr>
                <w:b/>
                <w:sz w:val="40"/>
              </w:rPr>
              <w:t>R24.90</w:t>
            </w:r>
          </w:p>
          <w:p w14:paraId="43E3E0D0" w14:textId="77777777" w:rsidR="00B66694" w:rsidRPr="00B7666A" w:rsidRDefault="00B66694" w:rsidP="00B66694">
            <w:pPr>
              <w:jc w:val="center"/>
              <w:rPr>
                <w:b/>
                <w:sz w:val="28"/>
              </w:rPr>
            </w:pPr>
          </w:p>
          <w:p w14:paraId="183463AE" w14:textId="77777777" w:rsidR="00B66694" w:rsidRDefault="00B66694" w:rsidP="00B66694">
            <w:pPr>
              <w:jc w:val="center"/>
              <w:rPr>
                <w:b/>
              </w:rPr>
            </w:pPr>
            <w:r>
              <w:rPr>
                <w:b/>
              </w:rPr>
              <w:t>This January, we’ve got your back.  Go to your nearest KFC</w:t>
            </w:r>
          </w:p>
          <w:p w14:paraId="2CE0D511" w14:textId="77777777" w:rsidR="00B66694" w:rsidRDefault="00B66694" w:rsidP="00B66694">
            <w:pPr>
              <w:jc w:val="center"/>
              <w:rPr>
                <w:b/>
              </w:rPr>
            </w:pPr>
            <w:proofErr w:type="gramStart"/>
            <w:r>
              <w:rPr>
                <w:b/>
              </w:rPr>
              <w:t>and</w:t>
            </w:r>
            <w:proofErr w:type="gramEnd"/>
            <w:r>
              <w:rPr>
                <w:b/>
              </w:rPr>
              <w:t xml:space="preserve"> get the value Box for only R24.90.  That’s a Snack Burger,</w:t>
            </w:r>
          </w:p>
          <w:p w14:paraId="485AB242" w14:textId="77777777" w:rsidR="00B66694" w:rsidRPr="00194B0F" w:rsidRDefault="00B66694" w:rsidP="00B66694">
            <w:pPr>
              <w:jc w:val="center"/>
              <w:rPr>
                <w:b/>
              </w:rPr>
            </w:pPr>
            <w:r w:rsidRPr="00194B0F">
              <w:rPr>
                <w:b/>
              </w:rPr>
              <w:t>2 Zinger Wings, Chips and R5 free airtime.  It’s the ultimate</w:t>
            </w:r>
          </w:p>
          <w:p w14:paraId="5A7579F2" w14:textId="77777777" w:rsidR="00B66694" w:rsidRPr="00194B0F" w:rsidRDefault="00B66694" w:rsidP="00B66694">
            <w:pPr>
              <w:jc w:val="center"/>
              <w:rPr>
                <w:b/>
              </w:rPr>
            </w:pPr>
            <w:r w:rsidRPr="00194B0F">
              <w:rPr>
                <w:b/>
              </w:rPr>
              <w:t>and tastiest plan to keep your January on track</w:t>
            </w:r>
          </w:p>
          <w:p w14:paraId="67D42F4C" w14:textId="77777777" w:rsidR="00B66694" w:rsidRPr="00E133B9" w:rsidRDefault="00B66694" w:rsidP="00B66694">
            <w:pPr>
              <w:pStyle w:val="ListParagraph"/>
              <w:jc w:val="center"/>
              <w:rPr>
                <w:b/>
              </w:rPr>
            </w:pPr>
          </w:p>
          <w:p w14:paraId="52277683" w14:textId="60EEC278" w:rsidR="00B66694" w:rsidRDefault="00B66694" w:rsidP="00B66694">
            <w:pPr>
              <w:tabs>
                <w:tab w:val="left" w:pos="3930"/>
              </w:tabs>
              <w:rPr>
                <w:lang w:eastAsia="en-ZA"/>
              </w:rPr>
            </w:pPr>
          </w:p>
          <w:p w14:paraId="4EFA5BC0" w14:textId="42A75A73" w:rsidR="00B66694" w:rsidRDefault="009D5573" w:rsidP="00B66694">
            <w:pPr>
              <w:tabs>
                <w:tab w:val="left" w:pos="3930"/>
              </w:tabs>
              <w:rPr>
                <w:lang w:eastAsia="en-ZA"/>
              </w:rPr>
            </w:pPr>
            <w:r w:rsidRPr="00B66694">
              <w:rPr>
                <w:noProof/>
                <w:lang w:val="en-US"/>
              </w:rPr>
              <w:drawing>
                <wp:anchor distT="0" distB="0" distL="114300" distR="114300" simplePos="0" relativeHeight="251705344" behindDoc="1" locked="0" layoutInCell="1" allowOverlap="1" wp14:anchorId="5FDF9F74" wp14:editId="4FB08F98">
                  <wp:simplePos x="0" y="0"/>
                  <wp:positionH relativeFrom="column">
                    <wp:posOffset>1447800</wp:posOffset>
                  </wp:positionH>
                  <wp:positionV relativeFrom="paragraph">
                    <wp:posOffset>78105</wp:posOffset>
                  </wp:positionV>
                  <wp:extent cx="3409950" cy="3048000"/>
                  <wp:effectExtent l="0" t="0" r="0" b="0"/>
                  <wp:wrapTight wrapText="bothSides">
                    <wp:wrapPolygon edited="0">
                      <wp:start x="0" y="0"/>
                      <wp:lineTo x="0" y="21465"/>
                      <wp:lineTo x="21479" y="21465"/>
                      <wp:lineTo x="21479" y="0"/>
                      <wp:lineTo x="0" y="0"/>
                    </wp:wrapPolygon>
                  </wp:wrapTight>
                  <wp:docPr id="43" name="Picture 3" descr="Image result for introducing kfc streetwise va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troducing kfc streetwise value box"/>
                          <pic:cNvPicPr>
                            <a:picLocks noChangeAspect="1" noChangeArrowheads="1"/>
                          </pic:cNvPicPr>
                        </pic:nvPicPr>
                        <pic:blipFill>
                          <a:blip r:embed="rId35" cstate="print">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09950" cy="3048000"/>
                          </a:xfrm>
                          <a:prstGeom prst="rect">
                            <a:avLst/>
                          </a:prstGeom>
                          <a:noFill/>
                          <a:ln>
                            <a:noFill/>
                          </a:ln>
                        </pic:spPr>
                      </pic:pic>
                    </a:graphicData>
                  </a:graphic>
                </wp:anchor>
              </w:drawing>
            </w:r>
          </w:p>
          <w:p w14:paraId="759EBE9F" w14:textId="77777777" w:rsidR="00B66694" w:rsidRDefault="00B66694" w:rsidP="00B66694">
            <w:pPr>
              <w:tabs>
                <w:tab w:val="left" w:pos="3930"/>
              </w:tabs>
              <w:rPr>
                <w:lang w:eastAsia="en-ZA"/>
              </w:rPr>
            </w:pPr>
          </w:p>
          <w:p w14:paraId="6603CCD9" w14:textId="77777777" w:rsidR="00B66694" w:rsidRDefault="00B66694" w:rsidP="00B66694">
            <w:pPr>
              <w:tabs>
                <w:tab w:val="left" w:pos="3930"/>
              </w:tabs>
              <w:rPr>
                <w:lang w:eastAsia="en-ZA"/>
              </w:rPr>
            </w:pPr>
          </w:p>
          <w:p w14:paraId="3AD6A109" w14:textId="77777777" w:rsidR="00B66694" w:rsidRDefault="00B66694" w:rsidP="00B66694">
            <w:pPr>
              <w:tabs>
                <w:tab w:val="left" w:pos="3930"/>
              </w:tabs>
              <w:rPr>
                <w:lang w:eastAsia="en-ZA"/>
              </w:rPr>
            </w:pPr>
          </w:p>
          <w:p w14:paraId="56ECA7F1" w14:textId="77777777" w:rsidR="00B66694" w:rsidRDefault="00B66694" w:rsidP="00B66694">
            <w:pPr>
              <w:tabs>
                <w:tab w:val="left" w:pos="3930"/>
              </w:tabs>
              <w:rPr>
                <w:lang w:eastAsia="en-ZA"/>
              </w:rPr>
            </w:pPr>
          </w:p>
          <w:p w14:paraId="4FF3A1F1" w14:textId="77777777" w:rsidR="00B66694" w:rsidRDefault="00B66694" w:rsidP="00B66694">
            <w:pPr>
              <w:tabs>
                <w:tab w:val="left" w:pos="3930"/>
              </w:tabs>
              <w:rPr>
                <w:lang w:eastAsia="en-ZA"/>
              </w:rPr>
            </w:pPr>
          </w:p>
          <w:p w14:paraId="509868C6" w14:textId="77777777" w:rsidR="00B66694" w:rsidRDefault="00B66694" w:rsidP="00B66694">
            <w:pPr>
              <w:tabs>
                <w:tab w:val="left" w:pos="3930"/>
              </w:tabs>
              <w:rPr>
                <w:lang w:eastAsia="en-ZA"/>
              </w:rPr>
            </w:pPr>
          </w:p>
          <w:p w14:paraId="01F8660D" w14:textId="77777777" w:rsidR="00B66694" w:rsidRDefault="00B66694" w:rsidP="00B66694">
            <w:pPr>
              <w:tabs>
                <w:tab w:val="left" w:pos="3930"/>
              </w:tabs>
              <w:rPr>
                <w:lang w:eastAsia="en-ZA"/>
              </w:rPr>
            </w:pPr>
          </w:p>
          <w:p w14:paraId="316FA656" w14:textId="77777777" w:rsidR="00B66694" w:rsidRDefault="00B66694" w:rsidP="00B66694">
            <w:pPr>
              <w:tabs>
                <w:tab w:val="left" w:pos="3930"/>
              </w:tabs>
              <w:rPr>
                <w:lang w:eastAsia="en-ZA"/>
              </w:rPr>
            </w:pPr>
          </w:p>
          <w:p w14:paraId="234D1221" w14:textId="77777777" w:rsidR="00B66694" w:rsidRDefault="00B66694" w:rsidP="00B66694">
            <w:pPr>
              <w:tabs>
                <w:tab w:val="left" w:pos="3930"/>
              </w:tabs>
              <w:rPr>
                <w:lang w:eastAsia="en-ZA"/>
              </w:rPr>
            </w:pPr>
          </w:p>
          <w:p w14:paraId="5EBD4125" w14:textId="77777777" w:rsidR="00B66694" w:rsidRPr="00B66694" w:rsidRDefault="00B66694" w:rsidP="00B66694">
            <w:pPr>
              <w:tabs>
                <w:tab w:val="left" w:pos="3930"/>
              </w:tabs>
              <w:rPr>
                <w:lang w:eastAsia="en-ZA"/>
              </w:rPr>
            </w:pPr>
          </w:p>
        </w:tc>
      </w:tr>
    </w:tbl>
    <w:p w14:paraId="4A1C4A81" w14:textId="77777777" w:rsidR="00284756" w:rsidRDefault="00284756" w:rsidP="00284756">
      <w:pPr>
        <w:pStyle w:val="NormalWeb"/>
        <w:rPr>
          <w:rFonts w:ascii="Arial" w:hAnsi="Arial" w:cs="Arial"/>
          <w:b/>
          <w:sz w:val="22"/>
          <w:szCs w:val="22"/>
        </w:rPr>
      </w:pPr>
    </w:p>
    <w:tbl>
      <w:tblPr>
        <w:tblStyle w:val="TableGrid"/>
        <w:tblW w:w="0" w:type="auto"/>
        <w:tblLook w:val="04A0" w:firstRow="1" w:lastRow="0" w:firstColumn="1" w:lastColumn="0" w:noHBand="0" w:noVBand="1"/>
      </w:tblPr>
      <w:tblGrid>
        <w:gridCol w:w="670"/>
        <w:gridCol w:w="7300"/>
        <w:gridCol w:w="705"/>
        <w:gridCol w:w="675"/>
      </w:tblGrid>
      <w:tr w:rsidR="00B17881" w:rsidRPr="00101359" w14:paraId="3983F818" w14:textId="77777777" w:rsidTr="009D5573">
        <w:tc>
          <w:tcPr>
            <w:tcW w:w="8675" w:type="dxa"/>
            <w:gridSpan w:val="3"/>
          </w:tcPr>
          <w:p w14:paraId="3A6310C7" w14:textId="77777777" w:rsidR="00B17881" w:rsidRPr="00101359" w:rsidRDefault="00B17881" w:rsidP="00C013AC">
            <w:pPr>
              <w:pStyle w:val="NormalWeb"/>
              <w:rPr>
                <w:rFonts w:ascii="Arial" w:hAnsi="Arial" w:cs="Arial"/>
                <w:b/>
                <w:sz w:val="22"/>
                <w:szCs w:val="22"/>
              </w:rPr>
            </w:pPr>
            <w:r>
              <w:rPr>
                <w:rFonts w:ascii="Arial" w:hAnsi="Arial" w:cs="Arial"/>
                <w:sz w:val="22"/>
                <w:szCs w:val="22"/>
              </w:rPr>
              <w:lastRenderedPageBreak/>
              <w:tab/>
            </w:r>
            <w:r w:rsidRPr="00101359">
              <w:rPr>
                <w:rFonts w:ascii="Arial" w:hAnsi="Arial" w:cs="Arial"/>
                <w:b/>
                <w:sz w:val="22"/>
                <w:szCs w:val="22"/>
              </w:rPr>
              <w:t>QUESTIONS</w:t>
            </w:r>
            <w:r>
              <w:rPr>
                <w:rFonts w:ascii="Arial" w:hAnsi="Arial" w:cs="Arial"/>
                <w:b/>
                <w:sz w:val="22"/>
                <w:szCs w:val="22"/>
              </w:rPr>
              <w:t>:</w:t>
            </w:r>
            <w:r w:rsidRPr="00B66694">
              <w:rPr>
                <w:rFonts w:ascii="Arial" w:hAnsi="Arial" w:cs="Arial"/>
                <w:b/>
              </w:rPr>
              <w:t xml:space="preserve"> ADVERT</w:t>
            </w:r>
          </w:p>
        </w:tc>
        <w:tc>
          <w:tcPr>
            <w:tcW w:w="675" w:type="dxa"/>
          </w:tcPr>
          <w:p w14:paraId="05877AF0" w14:textId="77777777" w:rsidR="00B17881" w:rsidRDefault="00B17881" w:rsidP="00C013AC">
            <w:pPr>
              <w:pStyle w:val="NormalWeb"/>
              <w:rPr>
                <w:rFonts w:ascii="Arial" w:hAnsi="Arial" w:cs="Arial"/>
                <w:sz w:val="22"/>
                <w:szCs w:val="22"/>
              </w:rPr>
            </w:pPr>
          </w:p>
        </w:tc>
      </w:tr>
      <w:tr w:rsidR="00B17881" w14:paraId="2F4AA4F8" w14:textId="77777777" w:rsidTr="009D5573">
        <w:tc>
          <w:tcPr>
            <w:tcW w:w="670" w:type="dxa"/>
          </w:tcPr>
          <w:p w14:paraId="16D17F52" w14:textId="77777777" w:rsidR="00B17881" w:rsidRDefault="00B17881" w:rsidP="00101359">
            <w:pPr>
              <w:pStyle w:val="NormalWeb"/>
              <w:numPr>
                <w:ilvl w:val="0"/>
                <w:numId w:val="8"/>
              </w:numPr>
              <w:rPr>
                <w:rFonts w:ascii="Arial" w:hAnsi="Arial" w:cs="Arial"/>
                <w:sz w:val="22"/>
                <w:szCs w:val="22"/>
              </w:rPr>
            </w:pPr>
          </w:p>
        </w:tc>
        <w:tc>
          <w:tcPr>
            <w:tcW w:w="7300" w:type="dxa"/>
          </w:tcPr>
          <w:p w14:paraId="7E0E3504" w14:textId="77777777" w:rsidR="00B17881" w:rsidRDefault="00B17881" w:rsidP="00284756">
            <w:pPr>
              <w:pStyle w:val="NormalWeb"/>
              <w:rPr>
                <w:rFonts w:ascii="Arial" w:hAnsi="Arial" w:cs="Arial"/>
                <w:sz w:val="22"/>
                <w:szCs w:val="22"/>
              </w:rPr>
            </w:pPr>
            <w:r w:rsidRPr="00CA14BA">
              <w:rPr>
                <w:rFonts w:ascii="Arial" w:hAnsi="Arial" w:cs="Arial"/>
              </w:rPr>
              <w:t xml:space="preserve">Discuss how the images (the </w:t>
            </w:r>
            <w:r>
              <w:rPr>
                <w:rFonts w:ascii="Arial" w:hAnsi="Arial" w:cs="Arial"/>
              </w:rPr>
              <w:t>box with goodies</w:t>
            </w:r>
            <w:r w:rsidRPr="00CA14BA">
              <w:rPr>
                <w:rFonts w:ascii="Arial" w:hAnsi="Arial" w:cs="Arial"/>
              </w:rPr>
              <w:t xml:space="preserve">) on the advertisement may have </w:t>
            </w:r>
            <w:r>
              <w:rPr>
                <w:rFonts w:ascii="Arial" w:hAnsi="Arial" w:cs="Arial"/>
              </w:rPr>
              <w:t>the</w:t>
            </w:r>
            <w:r w:rsidRPr="00CA14BA">
              <w:rPr>
                <w:rFonts w:ascii="Arial" w:hAnsi="Arial" w:cs="Arial"/>
              </w:rPr>
              <w:t xml:space="preserve"> impact on potential buyers?</w:t>
            </w:r>
          </w:p>
        </w:tc>
        <w:tc>
          <w:tcPr>
            <w:tcW w:w="705" w:type="dxa"/>
          </w:tcPr>
          <w:p w14:paraId="0214DE8E" w14:textId="77777777" w:rsidR="00B17881" w:rsidRDefault="00B17881" w:rsidP="00284756">
            <w:pPr>
              <w:pStyle w:val="NormalWeb"/>
              <w:rPr>
                <w:rFonts w:ascii="Arial" w:hAnsi="Arial" w:cs="Arial"/>
                <w:sz w:val="22"/>
                <w:szCs w:val="22"/>
              </w:rPr>
            </w:pPr>
            <w:r>
              <w:rPr>
                <w:rFonts w:ascii="Arial" w:hAnsi="Arial" w:cs="Arial"/>
                <w:sz w:val="22"/>
                <w:szCs w:val="22"/>
              </w:rPr>
              <w:t>(2)</w:t>
            </w:r>
          </w:p>
        </w:tc>
        <w:tc>
          <w:tcPr>
            <w:tcW w:w="675" w:type="dxa"/>
          </w:tcPr>
          <w:p w14:paraId="75AAAA0D" w14:textId="77777777" w:rsidR="00B17881" w:rsidRDefault="00B17881" w:rsidP="00284756">
            <w:pPr>
              <w:pStyle w:val="NormalWeb"/>
              <w:rPr>
                <w:rFonts w:ascii="Arial" w:hAnsi="Arial" w:cs="Arial"/>
                <w:sz w:val="22"/>
                <w:szCs w:val="22"/>
              </w:rPr>
            </w:pPr>
            <w:r>
              <w:rPr>
                <w:rFonts w:ascii="Arial" w:hAnsi="Arial" w:cs="Arial"/>
                <w:sz w:val="22"/>
                <w:szCs w:val="22"/>
              </w:rPr>
              <w:t>4</w:t>
            </w:r>
          </w:p>
        </w:tc>
      </w:tr>
      <w:tr w:rsidR="00B17881" w14:paraId="64E9D2DD" w14:textId="77777777" w:rsidTr="009D5573">
        <w:tc>
          <w:tcPr>
            <w:tcW w:w="670" w:type="dxa"/>
          </w:tcPr>
          <w:p w14:paraId="5DA78C64" w14:textId="77777777" w:rsidR="00B17881" w:rsidRDefault="00B17881" w:rsidP="00101359">
            <w:pPr>
              <w:pStyle w:val="NormalWeb"/>
              <w:numPr>
                <w:ilvl w:val="0"/>
                <w:numId w:val="8"/>
              </w:numPr>
              <w:rPr>
                <w:rFonts w:ascii="Arial" w:hAnsi="Arial" w:cs="Arial"/>
                <w:sz w:val="22"/>
                <w:szCs w:val="22"/>
              </w:rPr>
            </w:pPr>
          </w:p>
        </w:tc>
        <w:tc>
          <w:tcPr>
            <w:tcW w:w="7300" w:type="dxa"/>
          </w:tcPr>
          <w:p w14:paraId="7FC1D169" w14:textId="77777777" w:rsidR="00B17881" w:rsidRPr="00CA14BA" w:rsidRDefault="00B17881" w:rsidP="00101359">
            <w:pPr>
              <w:pStyle w:val="NormalWeb"/>
              <w:rPr>
                <w:rFonts w:ascii="Arial" w:hAnsi="Arial" w:cs="Arial"/>
              </w:rPr>
            </w:pPr>
            <w:r>
              <w:rPr>
                <w:rFonts w:ascii="Arial" w:hAnsi="Arial" w:cs="Arial"/>
              </w:rPr>
              <w:t>List two things one will get when buying this value box?</w:t>
            </w:r>
          </w:p>
        </w:tc>
        <w:tc>
          <w:tcPr>
            <w:tcW w:w="705" w:type="dxa"/>
          </w:tcPr>
          <w:p w14:paraId="498B975D" w14:textId="77777777" w:rsidR="00B17881" w:rsidRDefault="00B17881" w:rsidP="00284756">
            <w:pPr>
              <w:pStyle w:val="NormalWeb"/>
              <w:rPr>
                <w:rFonts w:ascii="Arial" w:hAnsi="Arial" w:cs="Arial"/>
                <w:sz w:val="22"/>
                <w:szCs w:val="22"/>
              </w:rPr>
            </w:pPr>
            <w:r>
              <w:rPr>
                <w:rFonts w:ascii="Arial" w:hAnsi="Arial" w:cs="Arial"/>
                <w:sz w:val="22"/>
                <w:szCs w:val="22"/>
              </w:rPr>
              <w:t>(2)</w:t>
            </w:r>
          </w:p>
        </w:tc>
        <w:tc>
          <w:tcPr>
            <w:tcW w:w="675" w:type="dxa"/>
          </w:tcPr>
          <w:p w14:paraId="0B3AAC1F" w14:textId="77777777" w:rsidR="00B17881" w:rsidRDefault="009B7640" w:rsidP="00284756">
            <w:pPr>
              <w:pStyle w:val="NormalWeb"/>
              <w:rPr>
                <w:rFonts w:ascii="Arial" w:hAnsi="Arial" w:cs="Arial"/>
                <w:sz w:val="22"/>
                <w:szCs w:val="22"/>
              </w:rPr>
            </w:pPr>
            <w:r>
              <w:rPr>
                <w:rFonts w:ascii="Arial" w:hAnsi="Arial" w:cs="Arial"/>
                <w:sz w:val="22"/>
                <w:szCs w:val="22"/>
              </w:rPr>
              <w:t>1</w:t>
            </w:r>
          </w:p>
        </w:tc>
      </w:tr>
      <w:tr w:rsidR="00B17881" w14:paraId="058A2B52" w14:textId="77777777" w:rsidTr="009D5573">
        <w:tc>
          <w:tcPr>
            <w:tcW w:w="670" w:type="dxa"/>
          </w:tcPr>
          <w:p w14:paraId="794B4B90" w14:textId="77777777" w:rsidR="00B17881" w:rsidRDefault="00B17881" w:rsidP="00101359">
            <w:pPr>
              <w:pStyle w:val="NormalWeb"/>
              <w:numPr>
                <w:ilvl w:val="0"/>
                <w:numId w:val="8"/>
              </w:numPr>
              <w:rPr>
                <w:rFonts w:ascii="Arial" w:hAnsi="Arial" w:cs="Arial"/>
                <w:sz w:val="22"/>
                <w:szCs w:val="22"/>
              </w:rPr>
            </w:pPr>
          </w:p>
        </w:tc>
        <w:tc>
          <w:tcPr>
            <w:tcW w:w="7300" w:type="dxa"/>
          </w:tcPr>
          <w:p w14:paraId="589EC700" w14:textId="77777777" w:rsidR="00B17881" w:rsidRDefault="00B17881" w:rsidP="00284756">
            <w:pPr>
              <w:pStyle w:val="NormalWeb"/>
              <w:rPr>
                <w:rFonts w:ascii="Arial" w:hAnsi="Arial" w:cs="Arial"/>
              </w:rPr>
            </w:pPr>
            <w:r>
              <w:rPr>
                <w:rFonts w:ascii="Arial" w:hAnsi="Arial" w:cs="Arial"/>
              </w:rPr>
              <w:t>What is the “buy-line/ slogan” of KFC?</w:t>
            </w:r>
          </w:p>
        </w:tc>
        <w:tc>
          <w:tcPr>
            <w:tcW w:w="705" w:type="dxa"/>
          </w:tcPr>
          <w:p w14:paraId="5E453639" w14:textId="77777777" w:rsidR="00B17881" w:rsidRDefault="00B17881" w:rsidP="00566EA0">
            <w:pPr>
              <w:pStyle w:val="NormalWeb"/>
              <w:rPr>
                <w:rFonts w:ascii="Arial" w:hAnsi="Arial" w:cs="Arial"/>
                <w:sz w:val="22"/>
                <w:szCs w:val="22"/>
              </w:rPr>
            </w:pPr>
            <w:r>
              <w:rPr>
                <w:rFonts w:ascii="Arial" w:hAnsi="Arial" w:cs="Arial"/>
                <w:sz w:val="22"/>
                <w:szCs w:val="22"/>
              </w:rPr>
              <w:t>(1)</w:t>
            </w:r>
          </w:p>
        </w:tc>
        <w:tc>
          <w:tcPr>
            <w:tcW w:w="675" w:type="dxa"/>
          </w:tcPr>
          <w:p w14:paraId="203DFFC7" w14:textId="77777777" w:rsidR="00B17881" w:rsidRDefault="009B7640" w:rsidP="00566EA0">
            <w:pPr>
              <w:pStyle w:val="NormalWeb"/>
              <w:rPr>
                <w:rFonts w:ascii="Arial" w:hAnsi="Arial" w:cs="Arial"/>
                <w:sz w:val="22"/>
                <w:szCs w:val="22"/>
              </w:rPr>
            </w:pPr>
            <w:r>
              <w:rPr>
                <w:rFonts w:ascii="Arial" w:hAnsi="Arial" w:cs="Arial"/>
                <w:sz w:val="22"/>
                <w:szCs w:val="22"/>
              </w:rPr>
              <w:t>1</w:t>
            </w:r>
          </w:p>
        </w:tc>
      </w:tr>
      <w:tr w:rsidR="00B17881" w14:paraId="4CAF4234" w14:textId="77777777" w:rsidTr="009D5573">
        <w:tc>
          <w:tcPr>
            <w:tcW w:w="670" w:type="dxa"/>
          </w:tcPr>
          <w:p w14:paraId="20AC9AD8" w14:textId="77777777" w:rsidR="00B17881" w:rsidRDefault="00B17881" w:rsidP="00101359">
            <w:pPr>
              <w:pStyle w:val="NormalWeb"/>
              <w:numPr>
                <w:ilvl w:val="0"/>
                <w:numId w:val="8"/>
              </w:numPr>
              <w:rPr>
                <w:rFonts w:ascii="Arial" w:hAnsi="Arial" w:cs="Arial"/>
                <w:sz w:val="22"/>
                <w:szCs w:val="22"/>
              </w:rPr>
            </w:pPr>
          </w:p>
        </w:tc>
        <w:tc>
          <w:tcPr>
            <w:tcW w:w="7300" w:type="dxa"/>
          </w:tcPr>
          <w:p w14:paraId="18BD10D6" w14:textId="77777777" w:rsidR="00B17881" w:rsidRPr="009D7038" w:rsidRDefault="00B17881" w:rsidP="009D7038">
            <w:pPr>
              <w:rPr>
                <w:sz w:val="24"/>
              </w:rPr>
            </w:pPr>
            <w:r>
              <w:rPr>
                <w:sz w:val="24"/>
              </w:rPr>
              <w:t>In your own words what does the writer mean by “</w:t>
            </w:r>
            <w:r w:rsidRPr="009D7038">
              <w:rPr>
                <w:sz w:val="24"/>
              </w:rPr>
              <w:t>It’s the ultimate</w:t>
            </w:r>
            <w:r>
              <w:rPr>
                <w:sz w:val="24"/>
              </w:rPr>
              <w:t xml:space="preserve"> </w:t>
            </w:r>
            <w:r w:rsidRPr="009D7038">
              <w:rPr>
                <w:sz w:val="24"/>
              </w:rPr>
              <w:t>and tastiest plan to keep your January on track</w:t>
            </w:r>
            <w:r>
              <w:rPr>
                <w:sz w:val="24"/>
              </w:rPr>
              <w:t xml:space="preserve">” </w:t>
            </w:r>
          </w:p>
        </w:tc>
        <w:tc>
          <w:tcPr>
            <w:tcW w:w="705" w:type="dxa"/>
          </w:tcPr>
          <w:p w14:paraId="283B9658" w14:textId="77777777" w:rsidR="00B17881" w:rsidRDefault="00B17881" w:rsidP="00566EA0">
            <w:pPr>
              <w:pStyle w:val="NormalWeb"/>
              <w:rPr>
                <w:rFonts w:ascii="Arial" w:hAnsi="Arial" w:cs="Arial"/>
                <w:sz w:val="22"/>
                <w:szCs w:val="22"/>
              </w:rPr>
            </w:pPr>
            <w:r>
              <w:rPr>
                <w:rFonts w:ascii="Arial" w:hAnsi="Arial" w:cs="Arial"/>
                <w:sz w:val="22"/>
                <w:szCs w:val="22"/>
              </w:rPr>
              <w:t>(1)</w:t>
            </w:r>
          </w:p>
        </w:tc>
        <w:tc>
          <w:tcPr>
            <w:tcW w:w="675" w:type="dxa"/>
          </w:tcPr>
          <w:p w14:paraId="11037514" w14:textId="77777777" w:rsidR="00B17881" w:rsidRDefault="009B7640" w:rsidP="00566EA0">
            <w:pPr>
              <w:pStyle w:val="NormalWeb"/>
              <w:rPr>
                <w:rFonts w:ascii="Arial" w:hAnsi="Arial" w:cs="Arial"/>
                <w:sz w:val="22"/>
                <w:szCs w:val="22"/>
              </w:rPr>
            </w:pPr>
            <w:r>
              <w:rPr>
                <w:rFonts w:ascii="Arial" w:hAnsi="Arial" w:cs="Arial"/>
                <w:sz w:val="22"/>
                <w:szCs w:val="22"/>
              </w:rPr>
              <w:t>4</w:t>
            </w:r>
          </w:p>
        </w:tc>
      </w:tr>
      <w:tr w:rsidR="00B17881" w:rsidRPr="00566EA0" w14:paraId="6057A8A0" w14:textId="77777777" w:rsidTr="009D5573">
        <w:tc>
          <w:tcPr>
            <w:tcW w:w="670" w:type="dxa"/>
          </w:tcPr>
          <w:p w14:paraId="7A8B98BB" w14:textId="77777777" w:rsidR="00B17881" w:rsidRPr="00566EA0" w:rsidRDefault="00B17881" w:rsidP="00101359">
            <w:pPr>
              <w:pStyle w:val="NormalWeb"/>
              <w:numPr>
                <w:ilvl w:val="0"/>
                <w:numId w:val="8"/>
              </w:numPr>
              <w:rPr>
                <w:rFonts w:ascii="Arial" w:hAnsi="Arial" w:cs="Arial"/>
                <w:sz w:val="22"/>
                <w:szCs w:val="22"/>
              </w:rPr>
            </w:pPr>
          </w:p>
        </w:tc>
        <w:tc>
          <w:tcPr>
            <w:tcW w:w="7300" w:type="dxa"/>
          </w:tcPr>
          <w:p w14:paraId="586F47F3" w14:textId="77777777" w:rsidR="00B17881" w:rsidRPr="00566EA0" w:rsidRDefault="00B17881" w:rsidP="009B7640">
            <w:pPr>
              <w:pStyle w:val="Heading4"/>
              <w:jc w:val="left"/>
              <w:outlineLvl w:val="3"/>
              <w:rPr>
                <w:b w:val="0"/>
                <w:sz w:val="24"/>
              </w:rPr>
            </w:pPr>
            <w:r w:rsidRPr="00566EA0">
              <w:rPr>
                <w:b w:val="0"/>
                <w:sz w:val="24"/>
                <w:lang w:val="en-US"/>
              </w:rPr>
              <w:t>Why are the words, “</w:t>
            </w:r>
            <w:r w:rsidRPr="00566EA0">
              <w:rPr>
                <w:b w:val="0"/>
                <w:sz w:val="24"/>
              </w:rPr>
              <w:t>INTRODUCING THE –S</w:t>
            </w:r>
            <w:r w:rsidRPr="00566EA0">
              <w:rPr>
                <w:b w:val="0"/>
                <w:smallCaps/>
                <w:sz w:val="24"/>
              </w:rPr>
              <w:t>TREETWIS</w:t>
            </w:r>
            <w:r w:rsidRPr="00566EA0">
              <w:rPr>
                <w:b w:val="0"/>
                <w:sz w:val="24"/>
              </w:rPr>
              <w:t>E V</w:t>
            </w:r>
            <w:r w:rsidRPr="00566EA0">
              <w:rPr>
                <w:b w:val="0"/>
                <w:smallCaps/>
                <w:sz w:val="24"/>
              </w:rPr>
              <w:t>ALUE</w:t>
            </w:r>
            <w:r w:rsidRPr="00566EA0">
              <w:rPr>
                <w:b w:val="0"/>
                <w:sz w:val="24"/>
              </w:rPr>
              <w:t xml:space="preserve"> B</w:t>
            </w:r>
            <w:r w:rsidRPr="00566EA0">
              <w:rPr>
                <w:b w:val="0"/>
                <w:smallCaps/>
                <w:sz w:val="24"/>
              </w:rPr>
              <w:t>O</w:t>
            </w:r>
            <w:r w:rsidRPr="00566EA0">
              <w:rPr>
                <w:b w:val="0"/>
                <w:sz w:val="24"/>
              </w:rPr>
              <w:t>X</w:t>
            </w:r>
            <w:r w:rsidRPr="00566EA0">
              <w:rPr>
                <w:b w:val="0"/>
                <w:sz w:val="24"/>
                <w:lang w:val="en-US"/>
              </w:rPr>
              <w:t>” capitalized?</w:t>
            </w:r>
          </w:p>
        </w:tc>
        <w:tc>
          <w:tcPr>
            <w:tcW w:w="705" w:type="dxa"/>
          </w:tcPr>
          <w:p w14:paraId="40282598" w14:textId="77777777" w:rsidR="00B17881" w:rsidRPr="00566EA0" w:rsidRDefault="00B17881" w:rsidP="00284756">
            <w:pPr>
              <w:pStyle w:val="NormalWeb"/>
              <w:rPr>
                <w:rFonts w:ascii="Arial" w:hAnsi="Arial" w:cs="Arial"/>
                <w:sz w:val="22"/>
                <w:szCs w:val="22"/>
              </w:rPr>
            </w:pPr>
            <w:r>
              <w:rPr>
                <w:rFonts w:ascii="Arial" w:hAnsi="Arial" w:cs="Arial"/>
                <w:sz w:val="22"/>
                <w:szCs w:val="22"/>
              </w:rPr>
              <w:t>(2)</w:t>
            </w:r>
          </w:p>
        </w:tc>
        <w:tc>
          <w:tcPr>
            <w:tcW w:w="675" w:type="dxa"/>
          </w:tcPr>
          <w:p w14:paraId="5F371CC5" w14:textId="77777777" w:rsidR="00B17881" w:rsidRDefault="009B7640" w:rsidP="00284756">
            <w:pPr>
              <w:pStyle w:val="NormalWeb"/>
              <w:rPr>
                <w:rFonts w:ascii="Arial" w:hAnsi="Arial" w:cs="Arial"/>
                <w:sz w:val="22"/>
                <w:szCs w:val="22"/>
              </w:rPr>
            </w:pPr>
            <w:r>
              <w:rPr>
                <w:rFonts w:ascii="Arial" w:hAnsi="Arial" w:cs="Arial"/>
                <w:sz w:val="22"/>
                <w:szCs w:val="22"/>
              </w:rPr>
              <w:t>3</w:t>
            </w:r>
          </w:p>
        </w:tc>
      </w:tr>
      <w:tr w:rsidR="00B17881" w:rsidRPr="00566EA0" w14:paraId="4D4251CC" w14:textId="77777777" w:rsidTr="009D5573">
        <w:tc>
          <w:tcPr>
            <w:tcW w:w="670" w:type="dxa"/>
          </w:tcPr>
          <w:p w14:paraId="1DECF405" w14:textId="77777777" w:rsidR="00B17881" w:rsidRPr="00566EA0" w:rsidRDefault="00B17881" w:rsidP="00101359">
            <w:pPr>
              <w:pStyle w:val="NormalWeb"/>
              <w:numPr>
                <w:ilvl w:val="0"/>
                <w:numId w:val="8"/>
              </w:numPr>
              <w:rPr>
                <w:rFonts w:ascii="Arial" w:hAnsi="Arial" w:cs="Arial"/>
                <w:sz w:val="22"/>
                <w:szCs w:val="22"/>
              </w:rPr>
            </w:pPr>
          </w:p>
        </w:tc>
        <w:tc>
          <w:tcPr>
            <w:tcW w:w="7300" w:type="dxa"/>
          </w:tcPr>
          <w:p w14:paraId="265A1AE4" w14:textId="77777777" w:rsidR="00B17881" w:rsidRPr="00566EA0" w:rsidRDefault="00B17881" w:rsidP="00566EA0">
            <w:pPr>
              <w:pStyle w:val="Heading4"/>
              <w:jc w:val="left"/>
              <w:outlineLvl w:val="3"/>
              <w:rPr>
                <w:b w:val="0"/>
                <w:sz w:val="24"/>
                <w:lang w:val="en-US"/>
              </w:rPr>
            </w:pPr>
            <w:r w:rsidRPr="00566EA0">
              <w:rPr>
                <w:b w:val="0"/>
                <w:sz w:val="24"/>
                <w:lang w:val="en-US"/>
              </w:rPr>
              <w:t>Is this advertisement effective? Substantiate your answer.</w:t>
            </w:r>
          </w:p>
        </w:tc>
        <w:tc>
          <w:tcPr>
            <w:tcW w:w="705" w:type="dxa"/>
          </w:tcPr>
          <w:p w14:paraId="69C663B5" w14:textId="77777777" w:rsidR="00B17881" w:rsidRPr="00566EA0" w:rsidRDefault="00B17881" w:rsidP="00284756">
            <w:pPr>
              <w:pStyle w:val="NormalWeb"/>
              <w:rPr>
                <w:rFonts w:ascii="Arial" w:hAnsi="Arial" w:cs="Arial"/>
                <w:sz w:val="22"/>
                <w:szCs w:val="22"/>
              </w:rPr>
            </w:pPr>
            <w:r>
              <w:rPr>
                <w:rFonts w:ascii="Arial" w:hAnsi="Arial" w:cs="Arial"/>
                <w:sz w:val="22"/>
                <w:szCs w:val="22"/>
              </w:rPr>
              <w:t>(2)</w:t>
            </w:r>
          </w:p>
        </w:tc>
        <w:tc>
          <w:tcPr>
            <w:tcW w:w="675" w:type="dxa"/>
          </w:tcPr>
          <w:p w14:paraId="7AEC1082" w14:textId="77777777" w:rsidR="00B17881" w:rsidRDefault="009B7640" w:rsidP="00284756">
            <w:pPr>
              <w:pStyle w:val="NormalWeb"/>
              <w:rPr>
                <w:rFonts w:ascii="Arial" w:hAnsi="Arial" w:cs="Arial"/>
                <w:sz w:val="22"/>
                <w:szCs w:val="22"/>
              </w:rPr>
            </w:pPr>
            <w:r>
              <w:rPr>
                <w:rFonts w:ascii="Arial" w:hAnsi="Arial" w:cs="Arial"/>
                <w:sz w:val="22"/>
                <w:szCs w:val="22"/>
              </w:rPr>
              <w:t>4</w:t>
            </w:r>
          </w:p>
        </w:tc>
      </w:tr>
      <w:tr w:rsidR="00B17881" w:rsidRPr="00566EA0" w14:paraId="0F6745FD" w14:textId="77777777" w:rsidTr="009D5573">
        <w:trPr>
          <w:trHeight w:val="352"/>
        </w:trPr>
        <w:tc>
          <w:tcPr>
            <w:tcW w:w="8675" w:type="dxa"/>
            <w:gridSpan w:val="3"/>
          </w:tcPr>
          <w:p w14:paraId="0448E1A5" w14:textId="77777777" w:rsidR="00B17881" w:rsidRPr="00566EA0" w:rsidRDefault="00B17881" w:rsidP="00566EA0">
            <w:pPr>
              <w:pStyle w:val="NormalWeb"/>
              <w:jc w:val="right"/>
              <w:rPr>
                <w:rFonts w:ascii="Arial" w:hAnsi="Arial" w:cs="Arial"/>
                <w:b/>
              </w:rPr>
            </w:pPr>
            <w:r w:rsidRPr="00566EA0">
              <w:rPr>
                <w:rFonts w:ascii="Arial" w:hAnsi="Arial" w:cs="Arial"/>
                <w:b/>
              </w:rPr>
              <w:t>Total 10</w:t>
            </w:r>
          </w:p>
        </w:tc>
        <w:tc>
          <w:tcPr>
            <w:tcW w:w="675" w:type="dxa"/>
          </w:tcPr>
          <w:p w14:paraId="7B0524F2" w14:textId="77777777" w:rsidR="00025479" w:rsidRPr="00566EA0" w:rsidRDefault="00025479" w:rsidP="009D5573">
            <w:pPr>
              <w:pStyle w:val="NormalWeb"/>
              <w:rPr>
                <w:rFonts w:ascii="Arial" w:hAnsi="Arial" w:cs="Arial"/>
                <w:b/>
              </w:rPr>
            </w:pPr>
          </w:p>
        </w:tc>
      </w:tr>
    </w:tbl>
    <w:p w14:paraId="07F4A7F2" w14:textId="77777777" w:rsidR="00284756" w:rsidRDefault="00284756" w:rsidP="00284756"/>
    <w:tbl>
      <w:tblPr>
        <w:tblStyle w:val="TableGrid"/>
        <w:tblW w:w="9828" w:type="dxa"/>
        <w:tblLook w:val="04A0" w:firstRow="1" w:lastRow="0" w:firstColumn="1" w:lastColumn="0" w:noHBand="0" w:noVBand="1"/>
      </w:tblPr>
      <w:tblGrid>
        <w:gridCol w:w="466"/>
        <w:gridCol w:w="60"/>
        <w:gridCol w:w="70"/>
        <w:gridCol w:w="7366"/>
        <w:gridCol w:w="392"/>
        <w:gridCol w:w="510"/>
        <w:gridCol w:w="62"/>
        <w:gridCol w:w="362"/>
        <w:gridCol w:w="62"/>
        <w:gridCol w:w="426"/>
        <w:gridCol w:w="52"/>
      </w:tblGrid>
      <w:tr w:rsidR="00B2079E" w14:paraId="6A280A18" w14:textId="77777777" w:rsidTr="009D5573">
        <w:trPr>
          <w:gridAfter w:val="2"/>
          <w:wAfter w:w="478" w:type="dxa"/>
        </w:trPr>
        <w:tc>
          <w:tcPr>
            <w:tcW w:w="9350" w:type="dxa"/>
            <w:gridSpan w:val="9"/>
          </w:tcPr>
          <w:p w14:paraId="4FDBA8C2" w14:textId="77777777" w:rsidR="00B2079E" w:rsidRPr="00B2079E" w:rsidRDefault="00B2079E" w:rsidP="00B2079E">
            <w:pPr>
              <w:rPr>
                <w:b/>
                <w:sz w:val="24"/>
              </w:rPr>
            </w:pPr>
            <w:r>
              <w:rPr>
                <w:b/>
                <w:sz w:val="24"/>
              </w:rPr>
              <w:t xml:space="preserve">QUESTION 4 </w:t>
            </w:r>
            <w:r w:rsidRPr="00B2079E">
              <w:rPr>
                <w:b/>
                <w:sz w:val="24"/>
              </w:rPr>
              <w:t>:  CARTOONS</w:t>
            </w:r>
          </w:p>
          <w:p w14:paraId="38E5FD02" w14:textId="77777777" w:rsidR="00B2079E" w:rsidRDefault="00B2079E" w:rsidP="00566EA0">
            <w:pPr>
              <w:rPr>
                <w:b/>
              </w:rPr>
            </w:pPr>
          </w:p>
        </w:tc>
      </w:tr>
      <w:tr w:rsidR="00B2079E" w14:paraId="64DEF2A1" w14:textId="77777777" w:rsidTr="009D5573">
        <w:trPr>
          <w:gridAfter w:val="2"/>
          <w:wAfter w:w="478" w:type="dxa"/>
        </w:trPr>
        <w:tc>
          <w:tcPr>
            <w:tcW w:w="9350" w:type="dxa"/>
            <w:gridSpan w:val="9"/>
          </w:tcPr>
          <w:p w14:paraId="1D1828CA" w14:textId="77777777" w:rsidR="00B2079E" w:rsidRPr="00B2079E" w:rsidRDefault="00B2079E" w:rsidP="00B2079E">
            <w:pPr>
              <w:rPr>
                <w:b/>
                <w:sz w:val="24"/>
              </w:rPr>
            </w:pPr>
            <w:r w:rsidRPr="00B2079E">
              <w:rPr>
                <w:b/>
                <w:sz w:val="24"/>
              </w:rPr>
              <w:t>Study TEXT F below and answer the set questions.</w:t>
            </w:r>
          </w:p>
          <w:p w14:paraId="42E1A0B4" w14:textId="77777777" w:rsidR="00B2079E" w:rsidRDefault="00B2079E" w:rsidP="00566EA0">
            <w:pPr>
              <w:rPr>
                <w:b/>
              </w:rPr>
            </w:pPr>
          </w:p>
        </w:tc>
      </w:tr>
      <w:tr w:rsidR="00B2079E" w14:paraId="044A5F61" w14:textId="77777777" w:rsidTr="009D5573">
        <w:trPr>
          <w:gridAfter w:val="2"/>
          <w:wAfter w:w="478" w:type="dxa"/>
          <w:trHeight w:val="4607"/>
        </w:trPr>
        <w:tc>
          <w:tcPr>
            <w:tcW w:w="9350" w:type="dxa"/>
            <w:gridSpan w:val="9"/>
          </w:tcPr>
          <w:p w14:paraId="580EF124" w14:textId="77777777" w:rsidR="00B2079E" w:rsidRDefault="00B2079E" w:rsidP="00566EA0">
            <w:pPr>
              <w:rPr>
                <w:b/>
              </w:rPr>
            </w:pPr>
          </w:p>
          <w:p w14:paraId="5045C612" w14:textId="77777777" w:rsidR="00B2079E" w:rsidRDefault="0020609E" w:rsidP="00566EA0">
            <w:pPr>
              <w:rPr>
                <w:b/>
              </w:rPr>
            </w:pPr>
            <w:r>
              <w:rPr>
                <w:b/>
                <w:noProof/>
                <w:lang w:val="en-US"/>
              </w:rPr>
              <mc:AlternateContent>
                <mc:Choice Requires="wps">
                  <w:drawing>
                    <wp:anchor distT="0" distB="0" distL="114300" distR="114300" simplePos="0" relativeHeight="251708416" behindDoc="0" locked="0" layoutInCell="1" allowOverlap="1" wp14:anchorId="72231223" wp14:editId="467BBEA7">
                      <wp:simplePos x="0" y="0"/>
                      <wp:positionH relativeFrom="column">
                        <wp:posOffset>1861820</wp:posOffset>
                      </wp:positionH>
                      <wp:positionV relativeFrom="paragraph">
                        <wp:posOffset>66040</wp:posOffset>
                      </wp:positionV>
                      <wp:extent cx="783590" cy="276225"/>
                      <wp:effectExtent l="0" t="0" r="0" b="0"/>
                      <wp:wrapNone/>
                      <wp:docPr id="4"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3590" cy="276225"/>
                              </a:xfrm>
                              <a:prstGeom prst="rect">
                                <a:avLst/>
                              </a:prstGeom>
                              <a:solidFill>
                                <a:srgbClr val="FFFFFF"/>
                              </a:solidFill>
                              <a:ln w="9525">
                                <a:solidFill>
                                  <a:srgbClr val="000000"/>
                                </a:solidFill>
                                <a:miter lim="800000"/>
                                <a:headEnd/>
                                <a:tailEnd/>
                              </a:ln>
                            </wps:spPr>
                            <wps:txbx>
                              <w:txbxContent>
                                <w:p w14:paraId="4BE0DD3F" w14:textId="77777777" w:rsidR="00890F46" w:rsidRPr="00B2079E" w:rsidRDefault="00890F46" w:rsidP="00B2079E">
                                  <w:pPr>
                                    <w:rPr>
                                      <w:sz w:val="24"/>
                                    </w:rPr>
                                  </w:pPr>
                                  <w:r>
                                    <w:rPr>
                                      <w:sz w:val="24"/>
                                    </w:rPr>
                                    <w:t>Frame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31223" id=" 20" o:spid="_x0000_s1034" type="#_x0000_t202" style="position:absolute;margin-left:146.6pt;margin-top:5.2pt;width:61.7pt;height:21.7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">
                      <v:path arrowok="t"/>
                      <v:textbox style="mso-fit-shape-to-text:t">
                        <w:txbxContent>
                          <w:p w14:paraId="4BE0DD3F" w14:textId="77777777" w:rsidR="00890F46" w:rsidRPr="00B2079E" w:rsidRDefault="00890F46" w:rsidP="00B2079E">
                            <w:pPr>
                              <w:rPr>
                                <w:sz w:val="24"/>
                              </w:rPr>
                            </w:pPr>
                            <w:r>
                              <w:rPr>
                                <w:sz w:val="24"/>
                              </w:rPr>
                              <w:t>Frame 2</w:t>
                            </w:r>
                          </w:p>
                        </w:txbxContent>
                      </v:textbox>
                    </v:shape>
                  </w:pict>
                </mc:Fallback>
              </mc:AlternateContent>
            </w:r>
            <w:r>
              <w:rPr>
                <w:b/>
                <w:noProof/>
                <w:lang w:val="en-US"/>
              </w:rPr>
              <mc:AlternateContent>
                <mc:Choice Requires="wps">
                  <w:drawing>
                    <wp:anchor distT="0" distB="0" distL="114300" distR="114300" simplePos="0" relativeHeight="251709440" behindDoc="0" locked="0" layoutInCell="1" allowOverlap="1" wp14:anchorId="144DE2EA" wp14:editId="0B06E11C">
                      <wp:simplePos x="0" y="0"/>
                      <wp:positionH relativeFrom="column">
                        <wp:posOffset>3236595</wp:posOffset>
                      </wp:positionH>
                      <wp:positionV relativeFrom="paragraph">
                        <wp:posOffset>60960</wp:posOffset>
                      </wp:positionV>
                      <wp:extent cx="783590" cy="276225"/>
                      <wp:effectExtent l="0" t="0" r="0" b="0"/>
                      <wp:wrapNone/>
                      <wp:docPr id="3"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3590" cy="276225"/>
                              </a:xfrm>
                              <a:prstGeom prst="rect">
                                <a:avLst/>
                              </a:prstGeom>
                              <a:solidFill>
                                <a:srgbClr val="FFFFFF"/>
                              </a:solidFill>
                              <a:ln w="9525">
                                <a:solidFill>
                                  <a:srgbClr val="000000"/>
                                </a:solidFill>
                                <a:miter lim="800000"/>
                                <a:headEnd/>
                                <a:tailEnd/>
                              </a:ln>
                            </wps:spPr>
                            <wps:txbx>
                              <w:txbxContent>
                                <w:p w14:paraId="38D7B08E" w14:textId="77777777" w:rsidR="00890F46" w:rsidRPr="00B2079E" w:rsidRDefault="00890F46" w:rsidP="00B2079E">
                                  <w:pPr>
                                    <w:rPr>
                                      <w:sz w:val="24"/>
                                    </w:rPr>
                                  </w:pPr>
                                  <w:r>
                                    <w:rPr>
                                      <w:sz w:val="24"/>
                                    </w:rPr>
                                    <w:t>Frame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DE2EA" id=" 21" o:spid="_x0000_s1035" type="#_x0000_t202" style="position:absolute;margin-left:254.85pt;margin-top:4.8pt;width:61.7pt;height:21.7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">
                      <v:path arrowok="t"/>
                      <v:textbox style="mso-fit-shape-to-text:t">
                        <w:txbxContent>
                          <w:p w14:paraId="38D7B08E" w14:textId="77777777" w:rsidR="00890F46" w:rsidRPr="00B2079E" w:rsidRDefault="00890F46" w:rsidP="00B2079E">
                            <w:pPr>
                              <w:rPr>
                                <w:sz w:val="24"/>
                              </w:rPr>
                            </w:pPr>
                            <w:r>
                              <w:rPr>
                                <w:sz w:val="24"/>
                              </w:rPr>
                              <w:t>Frame 3</w:t>
                            </w:r>
                          </w:p>
                        </w:txbxContent>
                      </v:textbox>
                    </v:shape>
                  </w:pict>
                </mc:Fallback>
              </mc:AlternateContent>
            </w:r>
            <w:r>
              <w:rPr>
                <w:b/>
                <w:noProof/>
                <w:lang w:val="en-US"/>
              </w:rPr>
              <mc:AlternateContent>
                <mc:Choice Requires="wps">
                  <w:drawing>
                    <wp:anchor distT="0" distB="0" distL="114300" distR="114300" simplePos="0" relativeHeight="251710464" behindDoc="0" locked="0" layoutInCell="1" allowOverlap="1" wp14:anchorId="21F6A832" wp14:editId="0E9F4269">
                      <wp:simplePos x="0" y="0"/>
                      <wp:positionH relativeFrom="column">
                        <wp:posOffset>4604385</wp:posOffset>
                      </wp:positionH>
                      <wp:positionV relativeFrom="paragraph">
                        <wp:posOffset>60960</wp:posOffset>
                      </wp:positionV>
                      <wp:extent cx="783590" cy="276225"/>
                      <wp:effectExtent l="0" t="0" r="0" b="0"/>
                      <wp:wrapNone/>
                      <wp:docPr id="2"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3590" cy="276225"/>
                              </a:xfrm>
                              <a:prstGeom prst="rect">
                                <a:avLst/>
                              </a:prstGeom>
                              <a:solidFill>
                                <a:srgbClr val="FFFFFF"/>
                              </a:solidFill>
                              <a:ln w="9525">
                                <a:solidFill>
                                  <a:srgbClr val="000000"/>
                                </a:solidFill>
                                <a:miter lim="800000"/>
                                <a:headEnd/>
                                <a:tailEnd/>
                              </a:ln>
                            </wps:spPr>
                            <wps:txbx>
                              <w:txbxContent>
                                <w:p w14:paraId="36C0881D" w14:textId="77777777" w:rsidR="00890F46" w:rsidRPr="00B2079E" w:rsidRDefault="00890F46" w:rsidP="00B2079E">
                                  <w:pPr>
                                    <w:rPr>
                                      <w:sz w:val="24"/>
                                    </w:rPr>
                                  </w:pPr>
                                  <w:r>
                                    <w:rPr>
                                      <w:sz w:val="24"/>
                                    </w:rPr>
                                    <w:t>Frame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6A832" id=" 22" o:spid="_x0000_s1036" type="#_x0000_t202" style="position:absolute;margin-left:362.55pt;margin-top:4.8pt;width:61.7pt;height:21.7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">
                      <v:path arrowok="t"/>
                      <v:textbox style="mso-fit-shape-to-text:t">
                        <w:txbxContent>
                          <w:p w14:paraId="36C0881D" w14:textId="77777777" w:rsidR="00890F46" w:rsidRPr="00B2079E" w:rsidRDefault="00890F46" w:rsidP="00B2079E">
                            <w:pPr>
                              <w:rPr>
                                <w:sz w:val="24"/>
                              </w:rPr>
                            </w:pPr>
                            <w:r>
                              <w:rPr>
                                <w:sz w:val="24"/>
                              </w:rPr>
                              <w:t>Frame 4</w:t>
                            </w:r>
                          </w:p>
                        </w:txbxContent>
                      </v:textbox>
                    </v:shape>
                  </w:pict>
                </mc:Fallback>
              </mc:AlternateContent>
            </w:r>
            <w:r>
              <w:rPr>
                <w:b/>
                <w:noProof/>
                <w:lang w:val="en-US"/>
              </w:rPr>
              <mc:AlternateContent>
                <mc:Choice Requires="wps">
                  <w:drawing>
                    <wp:anchor distT="0" distB="0" distL="114300" distR="114300" simplePos="0" relativeHeight="251707392" behindDoc="0" locked="0" layoutInCell="1" allowOverlap="1" wp14:anchorId="0EC36B1F" wp14:editId="79F147D8">
                      <wp:simplePos x="0" y="0"/>
                      <wp:positionH relativeFrom="column">
                        <wp:posOffset>274955</wp:posOffset>
                      </wp:positionH>
                      <wp:positionV relativeFrom="paragraph">
                        <wp:posOffset>44450</wp:posOffset>
                      </wp:positionV>
                      <wp:extent cx="783590" cy="276225"/>
                      <wp:effectExtent l="0" t="0" r="0" b="0"/>
                      <wp:wrapNone/>
                      <wp:docPr id="1"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3590" cy="276225"/>
                              </a:xfrm>
                              <a:prstGeom prst="rect">
                                <a:avLst/>
                              </a:prstGeom>
                              <a:solidFill>
                                <a:srgbClr val="FFFFFF"/>
                              </a:solidFill>
                              <a:ln w="9525">
                                <a:solidFill>
                                  <a:srgbClr val="000000"/>
                                </a:solidFill>
                                <a:miter lim="800000"/>
                                <a:headEnd/>
                                <a:tailEnd/>
                              </a:ln>
                            </wps:spPr>
                            <wps:txbx>
                              <w:txbxContent>
                                <w:p w14:paraId="16B82DCB" w14:textId="77777777" w:rsidR="00890F46" w:rsidRPr="00B2079E" w:rsidRDefault="00890F46">
                                  <w:pPr>
                                    <w:rPr>
                                      <w:sz w:val="24"/>
                                    </w:rPr>
                                  </w:pPr>
                                  <w:r>
                                    <w:rPr>
                                      <w:sz w:val="24"/>
                                    </w:rPr>
                                    <w:t>Frame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36B1F" id=" 19" o:spid="_x0000_s1037" type="#_x0000_t202" style="position:absolute;margin-left:21.65pt;margin-top:3.5pt;width:61.7pt;height:21.7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">
                      <v:path arrowok="t"/>
                      <v:textbox style="mso-fit-shape-to-text:t">
                        <w:txbxContent>
                          <w:p w14:paraId="16B82DCB" w14:textId="77777777" w:rsidR="00890F46" w:rsidRPr="00B2079E" w:rsidRDefault="00890F46">
                            <w:pPr>
                              <w:rPr>
                                <w:sz w:val="24"/>
                              </w:rPr>
                            </w:pPr>
                            <w:r>
                              <w:rPr>
                                <w:sz w:val="24"/>
                              </w:rPr>
                              <w:t>Frame 1</w:t>
                            </w:r>
                          </w:p>
                        </w:txbxContent>
                      </v:textbox>
                    </v:shape>
                  </w:pict>
                </mc:Fallback>
              </mc:AlternateContent>
            </w:r>
          </w:p>
          <w:p w14:paraId="1FCC9222" w14:textId="77777777" w:rsidR="00B2079E" w:rsidRDefault="00B2079E" w:rsidP="00566EA0">
            <w:pPr>
              <w:rPr>
                <w:b/>
              </w:rPr>
            </w:pPr>
            <w:r>
              <w:rPr>
                <w:b/>
                <w:noProof/>
                <w:lang w:val="en-US"/>
              </w:rPr>
              <w:drawing>
                <wp:anchor distT="0" distB="0" distL="114300" distR="114300" simplePos="0" relativeHeight="251668480" behindDoc="1" locked="0" layoutInCell="1" allowOverlap="1" wp14:anchorId="385E2387" wp14:editId="7E4916B4">
                  <wp:simplePos x="0" y="0"/>
                  <wp:positionH relativeFrom="column">
                    <wp:posOffset>28575</wp:posOffset>
                  </wp:positionH>
                  <wp:positionV relativeFrom="paragraph">
                    <wp:posOffset>207645</wp:posOffset>
                  </wp:positionV>
                  <wp:extent cx="5772150" cy="2181225"/>
                  <wp:effectExtent l="0" t="0" r="0" b="9525"/>
                  <wp:wrapTight wrapText="bothSides">
                    <wp:wrapPolygon edited="0">
                      <wp:start x="0" y="0"/>
                      <wp:lineTo x="0" y="21506"/>
                      <wp:lineTo x="21529" y="21506"/>
                      <wp:lineTo x="21529" y="0"/>
                      <wp:lineTo x="0" y="0"/>
                    </wp:wrapPolygon>
                  </wp:wrapTight>
                  <wp:docPr id="14" name="Picture 14" descr="Image result for comic strips kfc 8 piece dinner bucke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c strips kfc 8 piece dinner bucket list"/>
                          <pic:cNvPicPr>
                            <a:picLocks noChangeAspect="1" noChangeArrowheads="1"/>
                          </pic:cNvPicPr>
                        </pic:nvPicPr>
                        <pic:blipFill>
                          <a:blip r:embed="rId37" cstate="print">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72150" cy="2181225"/>
                          </a:xfrm>
                          <a:prstGeom prst="rect">
                            <a:avLst/>
                          </a:prstGeom>
                          <a:noFill/>
                          <a:ln>
                            <a:noFill/>
                          </a:ln>
                        </pic:spPr>
                      </pic:pic>
                    </a:graphicData>
                  </a:graphic>
                </wp:anchor>
              </w:drawing>
            </w:r>
          </w:p>
          <w:p w14:paraId="060EE3EB" w14:textId="77777777" w:rsidR="00B2079E" w:rsidRPr="00B2079E" w:rsidRDefault="00B2079E" w:rsidP="00B2079E">
            <w:pPr>
              <w:jc w:val="right"/>
            </w:pPr>
            <w:r>
              <w:t>Source:</w:t>
            </w:r>
          </w:p>
        </w:tc>
      </w:tr>
      <w:tr w:rsidR="009B7640" w:rsidRPr="00C013AC" w14:paraId="6AACE114" w14:textId="77777777" w:rsidTr="009D5573">
        <w:trPr>
          <w:gridAfter w:val="2"/>
          <w:wAfter w:w="478" w:type="dxa"/>
        </w:trPr>
        <w:tc>
          <w:tcPr>
            <w:tcW w:w="526" w:type="dxa"/>
            <w:gridSpan w:val="2"/>
          </w:tcPr>
          <w:p w14:paraId="254BEEDD" w14:textId="77777777" w:rsidR="009B7640" w:rsidRPr="00C013AC" w:rsidRDefault="009B7640" w:rsidP="00482F38">
            <w:pPr>
              <w:pStyle w:val="ListParagraph"/>
              <w:numPr>
                <w:ilvl w:val="0"/>
                <w:numId w:val="9"/>
              </w:numPr>
              <w:rPr>
                <w:sz w:val="24"/>
              </w:rPr>
            </w:pPr>
          </w:p>
        </w:tc>
        <w:tc>
          <w:tcPr>
            <w:tcW w:w="7828" w:type="dxa"/>
            <w:gridSpan w:val="3"/>
          </w:tcPr>
          <w:p w14:paraId="6D175625" w14:textId="77777777" w:rsidR="009B7640" w:rsidRPr="00C013AC" w:rsidRDefault="009B7640" w:rsidP="00284756">
            <w:pPr>
              <w:rPr>
                <w:sz w:val="24"/>
              </w:rPr>
            </w:pPr>
            <w:r w:rsidRPr="00C013AC">
              <w:rPr>
                <w:sz w:val="24"/>
              </w:rPr>
              <w:t>Comment on the cartoonist’s choice of diction portraying KFC favourite meals.</w:t>
            </w:r>
          </w:p>
        </w:tc>
        <w:tc>
          <w:tcPr>
            <w:tcW w:w="510" w:type="dxa"/>
          </w:tcPr>
          <w:p w14:paraId="3350BCAF" w14:textId="77777777" w:rsidR="009B7640" w:rsidRPr="00C013AC" w:rsidRDefault="009B7640" w:rsidP="00284756">
            <w:pPr>
              <w:rPr>
                <w:sz w:val="24"/>
              </w:rPr>
            </w:pPr>
            <w:r w:rsidRPr="00C013AC">
              <w:rPr>
                <w:sz w:val="24"/>
              </w:rPr>
              <w:t>(3)</w:t>
            </w:r>
          </w:p>
        </w:tc>
        <w:tc>
          <w:tcPr>
            <w:tcW w:w="486" w:type="dxa"/>
            <w:gridSpan w:val="3"/>
          </w:tcPr>
          <w:p w14:paraId="3B634723" w14:textId="77777777" w:rsidR="009B7640" w:rsidRPr="00C013AC" w:rsidRDefault="009B7640" w:rsidP="00284756">
            <w:pPr>
              <w:rPr>
                <w:sz w:val="24"/>
              </w:rPr>
            </w:pPr>
            <w:r>
              <w:rPr>
                <w:sz w:val="24"/>
              </w:rPr>
              <w:t>3</w:t>
            </w:r>
          </w:p>
        </w:tc>
      </w:tr>
      <w:tr w:rsidR="009B7640" w:rsidRPr="00C013AC" w14:paraId="79DC478D" w14:textId="77777777" w:rsidTr="009D5573">
        <w:trPr>
          <w:gridAfter w:val="2"/>
          <w:wAfter w:w="478" w:type="dxa"/>
        </w:trPr>
        <w:tc>
          <w:tcPr>
            <w:tcW w:w="526" w:type="dxa"/>
            <w:gridSpan w:val="2"/>
          </w:tcPr>
          <w:p w14:paraId="0543B488" w14:textId="77777777" w:rsidR="009B7640" w:rsidRPr="00C013AC" w:rsidRDefault="009B7640" w:rsidP="00484A06">
            <w:pPr>
              <w:pStyle w:val="ListParagraph"/>
              <w:numPr>
                <w:ilvl w:val="0"/>
                <w:numId w:val="9"/>
              </w:numPr>
              <w:rPr>
                <w:sz w:val="24"/>
              </w:rPr>
            </w:pPr>
          </w:p>
        </w:tc>
        <w:tc>
          <w:tcPr>
            <w:tcW w:w="7828" w:type="dxa"/>
            <w:gridSpan w:val="3"/>
          </w:tcPr>
          <w:p w14:paraId="117166FA" w14:textId="77777777" w:rsidR="009B7640" w:rsidRPr="00C013AC" w:rsidRDefault="009B7640" w:rsidP="00D3198E">
            <w:pPr>
              <w:rPr>
                <w:sz w:val="24"/>
              </w:rPr>
            </w:pPr>
            <w:r w:rsidRPr="00C013AC">
              <w:rPr>
                <w:sz w:val="24"/>
              </w:rPr>
              <w:t xml:space="preserve">Which word in frame </w:t>
            </w:r>
            <w:r w:rsidR="00D3198E">
              <w:rPr>
                <w:sz w:val="24"/>
              </w:rPr>
              <w:t>1</w:t>
            </w:r>
            <w:r w:rsidRPr="00C013AC">
              <w:rPr>
                <w:sz w:val="24"/>
              </w:rPr>
              <w:t xml:space="preserve"> indicates that the friend is inspired by what “Dude” is doing? </w:t>
            </w:r>
          </w:p>
        </w:tc>
        <w:tc>
          <w:tcPr>
            <w:tcW w:w="510" w:type="dxa"/>
          </w:tcPr>
          <w:p w14:paraId="468846AF" w14:textId="77777777" w:rsidR="009B7640" w:rsidRPr="00C013AC" w:rsidRDefault="009B7640" w:rsidP="00C013AC">
            <w:pPr>
              <w:rPr>
                <w:sz w:val="24"/>
              </w:rPr>
            </w:pPr>
            <w:r w:rsidRPr="00C013AC">
              <w:rPr>
                <w:sz w:val="24"/>
              </w:rPr>
              <w:t>(2)</w:t>
            </w:r>
          </w:p>
        </w:tc>
        <w:tc>
          <w:tcPr>
            <w:tcW w:w="486" w:type="dxa"/>
            <w:gridSpan w:val="3"/>
          </w:tcPr>
          <w:p w14:paraId="750C7473" w14:textId="77777777" w:rsidR="009B7640" w:rsidRPr="00C013AC" w:rsidRDefault="009B7640" w:rsidP="00C013AC">
            <w:pPr>
              <w:rPr>
                <w:sz w:val="24"/>
              </w:rPr>
            </w:pPr>
            <w:r>
              <w:rPr>
                <w:sz w:val="24"/>
              </w:rPr>
              <w:t>1</w:t>
            </w:r>
          </w:p>
        </w:tc>
      </w:tr>
      <w:tr w:rsidR="009B7640" w:rsidRPr="00C013AC" w14:paraId="542B1886" w14:textId="77777777" w:rsidTr="009D5573">
        <w:trPr>
          <w:gridAfter w:val="2"/>
          <w:wAfter w:w="478" w:type="dxa"/>
        </w:trPr>
        <w:tc>
          <w:tcPr>
            <w:tcW w:w="526" w:type="dxa"/>
            <w:gridSpan w:val="2"/>
          </w:tcPr>
          <w:p w14:paraId="12B1DC18" w14:textId="77777777" w:rsidR="009B7640" w:rsidRPr="00C013AC" w:rsidRDefault="009B7640" w:rsidP="00484A06">
            <w:pPr>
              <w:pStyle w:val="ListParagraph"/>
              <w:numPr>
                <w:ilvl w:val="0"/>
                <w:numId w:val="9"/>
              </w:numPr>
              <w:rPr>
                <w:sz w:val="24"/>
              </w:rPr>
            </w:pPr>
          </w:p>
        </w:tc>
        <w:tc>
          <w:tcPr>
            <w:tcW w:w="7828" w:type="dxa"/>
            <w:gridSpan w:val="3"/>
          </w:tcPr>
          <w:p w14:paraId="4C553F89" w14:textId="77777777" w:rsidR="009B7640" w:rsidRPr="00C013AC" w:rsidRDefault="009B7640" w:rsidP="00C013AC">
            <w:pPr>
              <w:rPr>
                <w:sz w:val="24"/>
              </w:rPr>
            </w:pPr>
            <w:r w:rsidRPr="00C013AC">
              <w:rPr>
                <w:sz w:val="24"/>
              </w:rPr>
              <w:t>How does the cartoonist use facial expression and diction to reveal the humour in</w:t>
            </w:r>
            <w:r>
              <w:rPr>
                <w:sz w:val="24"/>
              </w:rPr>
              <w:t xml:space="preserve"> </w:t>
            </w:r>
            <w:r w:rsidRPr="00C013AC">
              <w:rPr>
                <w:sz w:val="24"/>
              </w:rPr>
              <w:t>the cartoon?</w:t>
            </w:r>
            <w:r w:rsidR="00D3198E">
              <w:rPr>
                <w:sz w:val="24"/>
              </w:rPr>
              <w:t xml:space="preserve"> (frame 4)</w:t>
            </w:r>
            <w:r w:rsidRPr="00C013AC">
              <w:rPr>
                <w:sz w:val="24"/>
              </w:rPr>
              <w:tab/>
            </w:r>
            <w:r w:rsidRPr="00C013AC">
              <w:rPr>
                <w:sz w:val="24"/>
              </w:rPr>
              <w:tab/>
            </w:r>
            <w:r w:rsidRPr="00C013AC">
              <w:rPr>
                <w:sz w:val="24"/>
              </w:rPr>
              <w:tab/>
            </w:r>
            <w:r w:rsidRPr="00C013AC">
              <w:rPr>
                <w:sz w:val="24"/>
              </w:rPr>
              <w:tab/>
            </w:r>
            <w:r w:rsidRPr="00C013AC">
              <w:rPr>
                <w:sz w:val="24"/>
              </w:rPr>
              <w:tab/>
            </w:r>
            <w:r w:rsidRPr="00C013AC">
              <w:rPr>
                <w:sz w:val="24"/>
              </w:rPr>
              <w:tab/>
            </w:r>
            <w:r w:rsidRPr="00C013AC">
              <w:rPr>
                <w:sz w:val="24"/>
              </w:rPr>
              <w:tab/>
            </w:r>
            <w:r w:rsidRPr="00C013AC">
              <w:rPr>
                <w:sz w:val="24"/>
              </w:rPr>
              <w:tab/>
            </w:r>
          </w:p>
        </w:tc>
        <w:tc>
          <w:tcPr>
            <w:tcW w:w="510" w:type="dxa"/>
          </w:tcPr>
          <w:p w14:paraId="7D735B29" w14:textId="77777777" w:rsidR="009B7640" w:rsidRPr="00C013AC" w:rsidRDefault="009B7640" w:rsidP="00284756">
            <w:pPr>
              <w:rPr>
                <w:sz w:val="24"/>
              </w:rPr>
            </w:pPr>
            <w:r w:rsidRPr="00C013AC">
              <w:rPr>
                <w:sz w:val="24"/>
              </w:rPr>
              <w:t>(3)</w:t>
            </w:r>
          </w:p>
        </w:tc>
        <w:tc>
          <w:tcPr>
            <w:tcW w:w="486" w:type="dxa"/>
            <w:gridSpan w:val="3"/>
          </w:tcPr>
          <w:p w14:paraId="4D7D1F6B" w14:textId="77777777" w:rsidR="009B7640" w:rsidRPr="00C013AC" w:rsidRDefault="009B7640" w:rsidP="00284756">
            <w:pPr>
              <w:rPr>
                <w:sz w:val="24"/>
              </w:rPr>
            </w:pPr>
            <w:r>
              <w:rPr>
                <w:sz w:val="24"/>
              </w:rPr>
              <w:t>3</w:t>
            </w:r>
          </w:p>
        </w:tc>
      </w:tr>
      <w:tr w:rsidR="009B7640" w:rsidRPr="00C013AC" w14:paraId="0A6586F8" w14:textId="77777777" w:rsidTr="009D5573">
        <w:trPr>
          <w:gridAfter w:val="2"/>
          <w:wAfter w:w="478" w:type="dxa"/>
        </w:trPr>
        <w:tc>
          <w:tcPr>
            <w:tcW w:w="526" w:type="dxa"/>
            <w:gridSpan w:val="2"/>
          </w:tcPr>
          <w:p w14:paraId="14589F8E" w14:textId="77777777" w:rsidR="009B7640" w:rsidRPr="00C013AC" w:rsidRDefault="009B7640" w:rsidP="00484A06">
            <w:pPr>
              <w:pStyle w:val="ListParagraph"/>
              <w:numPr>
                <w:ilvl w:val="0"/>
                <w:numId w:val="9"/>
              </w:numPr>
              <w:rPr>
                <w:sz w:val="24"/>
              </w:rPr>
            </w:pPr>
          </w:p>
        </w:tc>
        <w:tc>
          <w:tcPr>
            <w:tcW w:w="7828" w:type="dxa"/>
            <w:gridSpan w:val="3"/>
          </w:tcPr>
          <w:p w14:paraId="26EDBA04" w14:textId="77777777" w:rsidR="009B7640" w:rsidRPr="00C013AC" w:rsidRDefault="009B7640" w:rsidP="00C013AC">
            <w:pPr>
              <w:rPr>
                <w:sz w:val="24"/>
              </w:rPr>
            </w:pPr>
            <w:r w:rsidRPr="00C013AC">
              <w:rPr>
                <w:sz w:val="24"/>
              </w:rPr>
              <w:t>In your opinion, do you think that the message the cartoonist is portraying, is effective?</w:t>
            </w:r>
            <w:r w:rsidRPr="00C013AC">
              <w:rPr>
                <w:sz w:val="24"/>
              </w:rPr>
              <w:tab/>
            </w:r>
          </w:p>
        </w:tc>
        <w:tc>
          <w:tcPr>
            <w:tcW w:w="510" w:type="dxa"/>
          </w:tcPr>
          <w:p w14:paraId="09060479" w14:textId="77777777" w:rsidR="009B7640" w:rsidRPr="00C013AC" w:rsidRDefault="009B7640" w:rsidP="00284756">
            <w:pPr>
              <w:rPr>
                <w:sz w:val="24"/>
              </w:rPr>
            </w:pPr>
            <w:r w:rsidRPr="00C013AC">
              <w:rPr>
                <w:sz w:val="24"/>
              </w:rPr>
              <w:t>(2)</w:t>
            </w:r>
          </w:p>
        </w:tc>
        <w:tc>
          <w:tcPr>
            <w:tcW w:w="486" w:type="dxa"/>
            <w:gridSpan w:val="3"/>
          </w:tcPr>
          <w:p w14:paraId="46E64157" w14:textId="77777777" w:rsidR="009B7640" w:rsidRPr="00C013AC" w:rsidRDefault="009B7640" w:rsidP="00284756">
            <w:pPr>
              <w:rPr>
                <w:sz w:val="24"/>
              </w:rPr>
            </w:pPr>
            <w:r>
              <w:rPr>
                <w:sz w:val="24"/>
              </w:rPr>
              <w:t>3</w:t>
            </w:r>
          </w:p>
        </w:tc>
      </w:tr>
      <w:tr w:rsidR="009B7640" w:rsidRPr="00C013AC" w14:paraId="2B670F78" w14:textId="77777777" w:rsidTr="009D5573">
        <w:trPr>
          <w:gridAfter w:val="2"/>
          <w:wAfter w:w="478" w:type="dxa"/>
        </w:trPr>
        <w:tc>
          <w:tcPr>
            <w:tcW w:w="8864" w:type="dxa"/>
            <w:gridSpan w:val="6"/>
          </w:tcPr>
          <w:p w14:paraId="73F77BD5" w14:textId="77777777" w:rsidR="009B7640" w:rsidRPr="00C013AC" w:rsidRDefault="009B7640" w:rsidP="00C013AC">
            <w:pPr>
              <w:jc w:val="right"/>
              <w:rPr>
                <w:b/>
                <w:sz w:val="24"/>
              </w:rPr>
            </w:pPr>
            <w:r w:rsidRPr="00C013AC">
              <w:rPr>
                <w:b/>
                <w:sz w:val="24"/>
              </w:rPr>
              <w:t>Total 10</w:t>
            </w:r>
          </w:p>
        </w:tc>
        <w:tc>
          <w:tcPr>
            <w:tcW w:w="486" w:type="dxa"/>
            <w:gridSpan w:val="3"/>
          </w:tcPr>
          <w:p w14:paraId="78568CDE" w14:textId="77777777" w:rsidR="009B7640" w:rsidRPr="00C013AC" w:rsidRDefault="009B7640" w:rsidP="00C013AC">
            <w:pPr>
              <w:jc w:val="right"/>
              <w:rPr>
                <w:b/>
                <w:sz w:val="24"/>
              </w:rPr>
            </w:pPr>
          </w:p>
        </w:tc>
      </w:tr>
      <w:tr w:rsidR="009B7640" w:rsidRPr="007A7137" w14:paraId="7DA6EAB4" w14:textId="77777777" w:rsidTr="009D5573">
        <w:tc>
          <w:tcPr>
            <w:tcW w:w="9828" w:type="dxa"/>
            <w:gridSpan w:val="11"/>
          </w:tcPr>
          <w:p w14:paraId="61E73346" w14:textId="77777777" w:rsidR="009B7640" w:rsidRPr="007A7137" w:rsidRDefault="009B7640" w:rsidP="00E8269F">
            <w:pPr>
              <w:rPr>
                <w:b/>
                <w:sz w:val="24"/>
              </w:rPr>
            </w:pPr>
            <w:r w:rsidRPr="007A7137">
              <w:rPr>
                <w:b/>
                <w:sz w:val="24"/>
              </w:rPr>
              <w:lastRenderedPageBreak/>
              <w:t>QUESTION 5  :  USING LANGUAGE CORRECTLY</w:t>
            </w:r>
          </w:p>
        </w:tc>
      </w:tr>
      <w:tr w:rsidR="009B7640" w:rsidRPr="007A7137" w14:paraId="6015ABE6" w14:textId="77777777" w:rsidTr="009D5573">
        <w:tc>
          <w:tcPr>
            <w:tcW w:w="9828" w:type="dxa"/>
            <w:gridSpan w:val="11"/>
          </w:tcPr>
          <w:p w14:paraId="0786F946" w14:textId="77777777" w:rsidR="009B7640" w:rsidRPr="007A7137" w:rsidRDefault="009B7640" w:rsidP="00E8269F">
            <w:pPr>
              <w:rPr>
                <w:b/>
                <w:sz w:val="24"/>
              </w:rPr>
            </w:pPr>
            <w:r w:rsidRPr="007A7137">
              <w:rPr>
                <w:b/>
                <w:sz w:val="24"/>
              </w:rPr>
              <w:t>Read TEXT H which contains some delib</w:t>
            </w:r>
            <w:r w:rsidR="007C0341">
              <w:rPr>
                <w:b/>
                <w:sz w:val="24"/>
              </w:rPr>
              <w:t xml:space="preserve">erate errors and answer the set </w:t>
            </w:r>
            <w:r w:rsidRPr="007A7137">
              <w:rPr>
                <w:b/>
                <w:sz w:val="24"/>
              </w:rPr>
              <w:t>questions.</w:t>
            </w:r>
          </w:p>
        </w:tc>
      </w:tr>
      <w:tr w:rsidR="009B7640" w:rsidRPr="00890F46" w14:paraId="5900B04A" w14:textId="77777777" w:rsidTr="009D5573">
        <w:tc>
          <w:tcPr>
            <w:tcW w:w="466" w:type="dxa"/>
          </w:tcPr>
          <w:p w14:paraId="3A707C9C" w14:textId="77777777" w:rsidR="009B7640" w:rsidRPr="00890F46" w:rsidRDefault="009B7640" w:rsidP="00890F46">
            <w:pPr>
              <w:rPr>
                <w:sz w:val="24"/>
              </w:rPr>
            </w:pPr>
          </w:p>
          <w:p w14:paraId="08692F49" w14:textId="77777777" w:rsidR="00890F46" w:rsidRPr="00890F46" w:rsidRDefault="00890F46" w:rsidP="00890F46">
            <w:pPr>
              <w:rPr>
                <w:sz w:val="24"/>
              </w:rPr>
            </w:pPr>
          </w:p>
          <w:p w14:paraId="4647C95A" w14:textId="77777777" w:rsidR="00890F46" w:rsidRDefault="00890F46" w:rsidP="00890F46">
            <w:pPr>
              <w:rPr>
                <w:sz w:val="24"/>
              </w:rPr>
            </w:pPr>
            <w:r w:rsidRPr="00890F46">
              <w:rPr>
                <w:sz w:val="24"/>
              </w:rPr>
              <w:t>1</w:t>
            </w:r>
          </w:p>
          <w:p w14:paraId="4B0466A0" w14:textId="77777777" w:rsidR="00890F46" w:rsidRDefault="00890F46" w:rsidP="00890F46">
            <w:pPr>
              <w:rPr>
                <w:sz w:val="24"/>
              </w:rPr>
            </w:pPr>
          </w:p>
          <w:p w14:paraId="02E1D54E" w14:textId="77777777" w:rsidR="00890F46" w:rsidRDefault="00890F46" w:rsidP="00890F46">
            <w:pPr>
              <w:rPr>
                <w:sz w:val="24"/>
              </w:rPr>
            </w:pPr>
          </w:p>
          <w:p w14:paraId="2CC0C843" w14:textId="77777777" w:rsidR="00890F46" w:rsidRDefault="00890F46" w:rsidP="00890F46">
            <w:pPr>
              <w:rPr>
                <w:sz w:val="24"/>
              </w:rPr>
            </w:pPr>
          </w:p>
          <w:p w14:paraId="7ACF6B49" w14:textId="77777777" w:rsidR="00890F46" w:rsidRDefault="00890F46" w:rsidP="00890F46">
            <w:pPr>
              <w:rPr>
                <w:sz w:val="24"/>
              </w:rPr>
            </w:pPr>
          </w:p>
          <w:p w14:paraId="0253C22A" w14:textId="77777777" w:rsidR="00890F46" w:rsidRDefault="00890F46" w:rsidP="00890F46">
            <w:pPr>
              <w:rPr>
                <w:sz w:val="24"/>
              </w:rPr>
            </w:pPr>
          </w:p>
          <w:p w14:paraId="624C756F" w14:textId="77777777" w:rsidR="00890F46" w:rsidRDefault="00890F46" w:rsidP="00890F46">
            <w:pPr>
              <w:rPr>
                <w:sz w:val="24"/>
              </w:rPr>
            </w:pPr>
          </w:p>
          <w:p w14:paraId="2A421BAA" w14:textId="77777777" w:rsidR="00890F46" w:rsidRDefault="00890F46" w:rsidP="00890F46">
            <w:pPr>
              <w:rPr>
                <w:sz w:val="24"/>
              </w:rPr>
            </w:pPr>
          </w:p>
          <w:p w14:paraId="452C084C" w14:textId="77777777" w:rsidR="00890F46" w:rsidRDefault="00890F46" w:rsidP="00890F46">
            <w:pPr>
              <w:rPr>
                <w:sz w:val="24"/>
              </w:rPr>
            </w:pPr>
          </w:p>
          <w:p w14:paraId="454726A6" w14:textId="77777777" w:rsidR="00890F46" w:rsidRDefault="00890F46" w:rsidP="00890F46">
            <w:pPr>
              <w:rPr>
                <w:sz w:val="24"/>
              </w:rPr>
            </w:pPr>
          </w:p>
          <w:p w14:paraId="55A27C61" w14:textId="77777777" w:rsidR="00890F46" w:rsidRDefault="00890F46" w:rsidP="00890F46">
            <w:pPr>
              <w:rPr>
                <w:sz w:val="24"/>
              </w:rPr>
            </w:pPr>
          </w:p>
          <w:p w14:paraId="558A796B" w14:textId="77777777" w:rsidR="00890F46" w:rsidRDefault="00890F46" w:rsidP="00890F46">
            <w:pPr>
              <w:rPr>
                <w:sz w:val="24"/>
              </w:rPr>
            </w:pPr>
          </w:p>
          <w:p w14:paraId="3C60D217" w14:textId="77777777" w:rsidR="00890F46" w:rsidRDefault="00890F46" w:rsidP="00890F46">
            <w:pPr>
              <w:rPr>
                <w:sz w:val="24"/>
              </w:rPr>
            </w:pPr>
          </w:p>
          <w:p w14:paraId="69689C7C" w14:textId="77777777" w:rsidR="00890F46" w:rsidRDefault="00890F46" w:rsidP="00890F46">
            <w:pPr>
              <w:rPr>
                <w:sz w:val="24"/>
              </w:rPr>
            </w:pPr>
            <w:r>
              <w:rPr>
                <w:sz w:val="24"/>
              </w:rPr>
              <w:t>2</w:t>
            </w:r>
          </w:p>
          <w:p w14:paraId="6D4842F8" w14:textId="77777777" w:rsidR="00890F46" w:rsidRDefault="00890F46" w:rsidP="00890F46">
            <w:pPr>
              <w:rPr>
                <w:sz w:val="24"/>
              </w:rPr>
            </w:pPr>
          </w:p>
          <w:p w14:paraId="083E22F3" w14:textId="77777777" w:rsidR="00890F46" w:rsidRDefault="00890F46" w:rsidP="00890F46">
            <w:pPr>
              <w:rPr>
                <w:sz w:val="24"/>
              </w:rPr>
            </w:pPr>
          </w:p>
          <w:p w14:paraId="52CF8BAF" w14:textId="77777777" w:rsidR="00890F46" w:rsidRDefault="00890F46" w:rsidP="00890F46">
            <w:pPr>
              <w:rPr>
                <w:sz w:val="24"/>
              </w:rPr>
            </w:pPr>
          </w:p>
          <w:p w14:paraId="7F2E9662" w14:textId="77777777" w:rsidR="00890F46" w:rsidRDefault="00890F46" w:rsidP="00890F46">
            <w:pPr>
              <w:rPr>
                <w:sz w:val="24"/>
              </w:rPr>
            </w:pPr>
          </w:p>
          <w:p w14:paraId="394C1753" w14:textId="77777777" w:rsidR="00890F46" w:rsidRDefault="00890F46" w:rsidP="00890F46">
            <w:pPr>
              <w:rPr>
                <w:sz w:val="24"/>
              </w:rPr>
            </w:pPr>
          </w:p>
          <w:p w14:paraId="3727B062" w14:textId="77777777" w:rsidR="00890F46" w:rsidRDefault="00890F46" w:rsidP="00890F46">
            <w:pPr>
              <w:rPr>
                <w:sz w:val="24"/>
              </w:rPr>
            </w:pPr>
          </w:p>
          <w:p w14:paraId="08A6624B" w14:textId="77777777" w:rsidR="00890F46" w:rsidRPr="00890F46" w:rsidRDefault="00890F46" w:rsidP="00890F46">
            <w:pPr>
              <w:rPr>
                <w:sz w:val="24"/>
              </w:rPr>
            </w:pPr>
            <w:r>
              <w:rPr>
                <w:sz w:val="24"/>
              </w:rPr>
              <w:t>3</w:t>
            </w:r>
          </w:p>
        </w:tc>
        <w:tc>
          <w:tcPr>
            <w:tcW w:w="8822" w:type="dxa"/>
            <w:gridSpan w:val="7"/>
          </w:tcPr>
          <w:p w14:paraId="72157DAE" w14:textId="77777777" w:rsidR="00890F46" w:rsidRPr="00890F46" w:rsidRDefault="00890F46" w:rsidP="00890F46">
            <w:pPr>
              <w:rPr>
                <w:b/>
                <w:bCs/>
                <w:sz w:val="24"/>
                <w:lang w:eastAsia="en-ZA"/>
              </w:rPr>
            </w:pPr>
            <w:r w:rsidRPr="007A7137">
              <w:rPr>
                <w:b/>
                <w:bCs/>
                <w:sz w:val="24"/>
                <w:lang w:eastAsia="en-ZA"/>
              </w:rPr>
              <w:t>History</w:t>
            </w:r>
            <w:r>
              <w:rPr>
                <w:b/>
                <w:bCs/>
                <w:sz w:val="24"/>
                <w:lang w:eastAsia="en-ZA"/>
              </w:rPr>
              <w:t xml:space="preserve">:   </w:t>
            </w:r>
            <w:r w:rsidRPr="007A7137">
              <w:rPr>
                <w:sz w:val="24"/>
                <w:lang w:eastAsia="en-ZA"/>
              </w:rPr>
              <w:t xml:space="preserve">The </w:t>
            </w:r>
            <w:hyperlink r:id="rId39" w:tooltip="Harland Sanders Café and Museum" w:history="1">
              <w:r w:rsidRPr="007A7137">
                <w:rPr>
                  <w:sz w:val="24"/>
                  <w:lang w:eastAsia="en-ZA"/>
                </w:rPr>
                <w:t>Harland Sanders Café and Museum</w:t>
              </w:r>
            </w:hyperlink>
            <w:r w:rsidRPr="007A7137">
              <w:rPr>
                <w:sz w:val="24"/>
                <w:lang w:eastAsia="en-ZA"/>
              </w:rPr>
              <w:t xml:space="preserve"> in Corbin, Kentucky</w:t>
            </w:r>
          </w:p>
          <w:p w14:paraId="3D838362" w14:textId="77777777" w:rsidR="00890F46" w:rsidRPr="007A7137" w:rsidRDefault="009631DC" w:rsidP="00890F46">
            <w:pPr>
              <w:spacing w:before="100" w:beforeAutospacing="1" w:after="100" w:afterAutospacing="1"/>
              <w:jc w:val="both"/>
              <w:outlineLvl w:val="1"/>
              <w:rPr>
                <w:sz w:val="24"/>
                <w:lang w:eastAsia="en-ZA"/>
              </w:rPr>
            </w:pPr>
            <w:hyperlink r:id="rId40" w:tooltip="Colonel Sanders" w:history="1">
              <w:r w:rsidR="00890F46" w:rsidRPr="007A7137">
                <w:rPr>
                  <w:sz w:val="24"/>
                  <w:lang w:eastAsia="en-ZA"/>
                </w:rPr>
                <w:t>Harland Sanders</w:t>
              </w:r>
            </w:hyperlink>
            <w:r w:rsidR="00890F46" w:rsidRPr="007A7137">
              <w:rPr>
                <w:sz w:val="24"/>
                <w:lang w:eastAsia="en-ZA"/>
              </w:rPr>
              <w:t xml:space="preserve"> was born in 1890 and raised on a farm outside </w:t>
            </w:r>
            <w:hyperlink r:id="rId41" w:tooltip="Henryville, Indiana" w:history="1">
              <w:r w:rsidR="00890F46" w:rsidRPr="007A7137">
                <w:rPr>
                  <w:sz w:val="24"/>
                  <w:lang w:eastAsia="en-ZA"/>
                </w:rPr>
                <w:t>Henryville, Indiana</w:t>
              </w:r>
            </w:hyperlink>
            <w:r w:rsidR="00890F46" w:rsidRPr="007A7137">
              <w:rPr>
                <w:sz w:val="24"/>
                <w:lang w:eastAsia="en-ZA"/>
              </w:rPr>
              <w:t xml:space="preserve"> (near </w:t>
            </w:r>
            <w:hyperlink r:id="rId42" w:tooltip="Louisville, Kentucky" w:history="1">
              <w:r w:rsidR="00890F46" w:rsidRPr="007A7137">
                <w:rPr>
                  <w:sz w:val="24"/>
                  <w:lang w:eastAsia="en-ZA"/>
                </w:rPr>
                <w:t>Louisville, Kentucky</w:t>
              </w:r>
            </w:hyperlink>
            <w:r w:rsidR="00890F46" w:rsidRPr="007A7137">
              <w:rPr>
                <w:sz w:val="24"/>
                <w:lang w:eastAsia="en-ZA"/>
              </w:rPr>
              <w:t>).</w:t>
            </w:r>
            <w:hyperlink r:id="rId43" w:anchor="cite_note-autogenerated44-4" w:history="1">
              <w:r w:rsidR="00890F46" w:rsidRPr="007A7137">
                <w:rPr>
                  <w:sz w:val="24"/>
                  <w:vertAlign w:val="superscript"/>
                  <w:lang w:eastAsia="en-ZA"/>
                </w:rPr>
                <w:t>[4]</w:t>
              </w:r>
            </w:hyperlink>
            <w:r w:rsidR="00890F46" w:rsidRPr="007A7137">
              <w:rPr>
                <w:sz w:val="24"/>
                <w:lang w:eastAsia="en-ZA"/>
              </w:rPr>
              <w:t xml:space="preserve"> After he reached seven years of age, his mother taught him how to cook.</w:t>
            </w:r>
            <w:hyperlink r:id="rId44" w:anchor="cite_note-autogenerated44-4" w:history="1">
              <w:r w:rsidR="00890F46" w:rsidRPr="007A7137">
                <w:rPr>
                  <w:sz w:val="24"/>
                  <w:vertAlign w:val="superscript"/>
                  <w:lang w:eastAsia="en-ZA"/>
                </w:rPr>
                <w:t>[4]</w:t>
              </w:r>
            </w:hyperlink>
            <w:r w:rsidR="00890F46" w:rsidRPr="007A7137">
              <w:rPr>
                <w:sz w:val="24"/>
                <w:lang w:eastAsia="en-ZA"/>
              </w:rPr>
              <w:t xml:space="preserve"> In 1930, he took over a </w:t>
            </w:r>
            <w:hyperlink r:id="rId45" w:tooltip="Royal Dutch Shell" w:history="1">
              <w:r w:rsidR="00890F46" w:rsidRPr="007A7137">
                <w:rPr>
                  <w:sz w:val="24"/>
                  <w:lang w:eastAsia="en-ZA"/>
                </w:rPr>
                <w:t>Shell</w:t>
              </w:r>
            </w:hyperlink>
            <w:r w:rsidR="00890F46" w:rsidRPr="007A7137">
              <w:rPr>
                <w:sz w:val="24"/>
                <w:lang w:eastAsia="en-ZA"/>
              </w:rPr>
              <w:t xml:space="preserve"> </w:t>
            </w:r>
            <w:hyperlink r:id="rId46" w:tooltip="Filling station" w:history="1">
              <w:r w:rsidR="00890F46" w:rsidRPr="007A7137">
                <w:rPr>
                  <w:sz w:val="24"/>
                  <w:lang w:eastAsia="en-ZA"/>
                </w:rPr>
                <w:t>filing station</w:t>
              </w:r>
            </w:hyperlink>
            <w:r w:rsidR="00890F46" w:rsidRPr="007A7137">
              <w:rPr>
                <w:sz w:val="24"/>
                <w:lang w:eastAsia="en-ZA"/>
              </w:rPr>
              <w:t xml:space="preserve"> on “</w:t>
            </w:r>
            <w:hyperlink r:id="rId47" w:tooltip="U.S. Route 25 in Kentucky" w:history="1">
              <w:r w:rsidR="00890F46" w:rsidRPr="007A7137">
                <w:rPr>
                  <w:sz w:val="24"/>
                  <w:lang w:eastAsia="en-ZA"/>
                </w:rPr>
                <w:t>US Route 25</w:t>
              </w:r>
            </w:hyperlink>
            <w:r w:rsidR="00890F46" w:rsidRPr="007A7137">
              <w:rPr>
                <w:sz w:val="24"/>
                <w:lang w:eastAsia="en-ZA"/>
              </w:rPr>
              <w:t xml:space="preserve">” just outside </w:t>
            </w:r>
            <w:hyperlink r:id="rId48" w:tooltip="North Corbin, Kentucky" w:history="1">
              <w:r w:rsidR="00890F46" w:rsidRPr="007A7137">
                <w:rPr>
                  <w:sz w:val="24"/>
                  <w:lang w:eastAsia="en-ZA"/>
                </w:rPr>
                <w:t>North Corbin, Kentucky</w:t>
              </w:r>
            </w:hyperlink>
            <w:r w:rsidR="00890F46" w:rsidRPr="007A7137">
              <w:rPr>
                <w:sz w:val="24"/>
                <w:lang w:eastAsia="en-ZA"/>
              </w:rPr>
              <w:t xml:space="preserve">, a small town on the edge of the </w:t>
            </w:r>
            <w:hyperlink r:id="rId49" w:tooltip="Appalachian Mountains" w:history="1">
              <w:r w:rsidR="00890F46" w:rsidRPr="007A7137">
                <w:rPr>
                  <w:sz w:val="24"/>
                  <w:lang w:eastAsia="en-ZA"/>
                </w:rPr>
                <w:t>Appalachian Mountains</w:t>
              </w:r>
            </w:hyperlink>
            <w:r w:rsidR="00890F46" w:rsidRPr="007A7137">
              <w:rPr>
                <w:sz w:val="24"/>
                <w:lang w:eastAsia="en-ZA"/>
              </w:rPr>
              <w:t>.</w:t>
            </w:r>
            <w:hyperlink r:id="rId50" w:anchor="cite_note-Ozersky2012-7" w:history="1">
              <w:r w:rsidR="00890F46" w:rsidRPr="007A7137">
                <w:rPr>
                  <w:sz w:val="24"/>
                  <w:vertAlign w:val="superscript"/>
                  <w:lang w:eastAsia="en-ZA"/>
                </w:rPr>
                <w:t>[7]</w:t>
              </w:r>
            </w:hyperlink>
            <w:r w:rsidR="00890F46" w:rsidRPr="007A7137">
              <w:rPr>
                <w:sz w:val="24"/>
                <w:lang w:eastAsia="en-ZA"/>
              </w:rPr>
              <w:t xml:space="preserve"> It was here that he first served to </w:t>
            </w:r>
            <w:proofErr w:type="spellStart"/>
            <w:r w:rsidR="00890F46" w:rsidRPr="007A7137">
              <w:rPr>
                <w:sz w:val="24"/>
                <w:lang w:eastAsia="en-ZA"/>
              </w:rPr>
              <w:t>travelers</w:t>
            </w:r>
            <w:proofErr w:type="spellEnd"/>
            <w:r w:rsidR="00890F46" w:rsidRPr="007A7137">
              <w:rPr>
                <w:sz w:val="24"/>
                <w:lang w:eastAsia="en-ZA"/>
              </w:rPr>
              <w:t xml:space="preserve"> the recipes that he has learned as a child: fried chicken and other dishes such as steaks and </w:t>
            </w:r>
            <w:hyperlink r:id="rId51" w:tooltip="Country ham" w:history="1">
              <w:r w:rsidR="00890F46" w:rsidRPr="007A7137">
                <w:rPr>
                  <w:sz w:val="24"/>
                  <w:lang w:eastAsia="en-ZA"/>
                </w:rPr>
                <w:t>country ham</w:t>
              </w:r>
            </w:hyperlink>
            <w:r w:rsidR="00890F46" w:rsidRPr="007A7137">
              <w:rPr>
                <w:sz w:val="24"/>
                <w:lang w:eastAsia="en-ZA"/>
              </w:rPr>
              <w:t>.</w:t>
            </w:r>
            <w:hyperlink r:id="rId52" w:anchor="cite_note-Ozersky2012-7" w:history="1">
              <w:r w:rsidR="00890F46" w:rsidRPr="007A7137">
                <w:rPr>
                  <w:sz w:val="24"/>
                  <w:vertAlign w:val="superscript"/>
                  <w:lang w:eastAsia="en-ZA"/>
                </w:rPr>
                <w:t>[7]</w:t>
              </w:r>
            </w:hyperlink>
            <w:r w:rsidR="00890F46" w:rsidRPr="007A7137">
              <w:rPr>
                <w:sz w:val="24"/>
                <w:lang w:eastAsia="en-ZA"/>
              </w:rPr>
              <w:t xml:space="preserve"> After four years of serving from his own dining room table, </w:t>
            </w:r>
            <w:r w:rsidR="00890F46">
              <w:rPr>
                <w:sz w:val="24"/>
                <w:lang w:eastAsia="en-ZA"/>
              </w:rPr>
              <w:t>Sanders purchased the larger fi</w:t>
            </w:r>
            <w:r w:rsidR="00890F46" w:rsidRPr="007A7137">
              <w:rPr>
                <w:sz w:val="24"/>
                <w:lang w:eastAsia="en-ZA"/>
              </w:rPr>
              <w:t>ling station on the other side of the road and expanded to six tables.</w:t>
            </w:r>
            <w:hyperlink r:id="rId53" w:anchor="cite_note-Aaseng2001-8" w:history="1">
              <w:r w:rsidR="00890F46" w:rsidRPr="007A7137">
                <w:rPr>
                  <w:sz w:val="24"/>
                  <w:vertAlign w:val="superscript"/>
                  <w:lang w:eastAsia="en-ZA"/>
                </w:rPr>
                <w:t>[8]</w:t>
              </w:r>
            </w:hyperlink>
            <w:r w:rsidR="00890F46" w:rsidRPr="007A7137">
              <w:rPr>
                <w:sz w:val="24"/>
                <w:lang w:eastAsia="en-ZA"/>
              </w:rPr>
              <w:t xml:space="preserve"> By 1936, this had proven successful enough for Sanders to be given the honorary title of </w:t>
            </w:r>
            <w:hyperlink r:id="rId54" w:tooltip="Kentucky colonel" w:history="1">
              <w:r w:rsidR="00890F46" w:rsidRPr="007A7137">
                <w:rPr>
                  <w:sz w:val="24"/>
                  <w:lang w:eastAsia="en-ZA"/>
                </w:rPr>
                <w:t>Kentucky colonel</w:t>
              </w:r>
            </w:hyperlink>
            <w:r w:rsidR="00890F46" w:rsidRPr="007A7137">
              <w:rPr>
                <w:sz w:val="24"/>
                <w:lang w:eastAsia="en-ZA"/>
              </w:rPr>
              <w:t xml:space="preserve"> by </w:t>
            </w:r>
            <w:hyperlink r:id="rId55" w:tooltip="List of Governors of Kentucky" w:history="1">
              <w:r w:rsidR="00890F46" w:rsidRPr="007A7137">
                <w:rPr>
                  <w:sz w:val="24"/>
                  <w:lang w:eastAsia="en-ZA"/>
                </w:rPr>
                <w:t>Governor</w:t>
              </w:r>
            </w:hyperlink>
            <w:r w:rsidR="00890F46" w:rsidRPr="007A7137">
              <w:rPr>
                <w:sz w:val="24"/>
                <w:lang w:eastAsia="en-ZA"/>
              </w:rPr>
              <w:t xml:space="preserve"> </w:t>
            </w:r>
            <w:hyperlink r:id="rId56" w:tooltip="Ruby Laffoon" w:history="1">
              <w:r w:rsidR="00890F46" w:rsidRPr="007A7137">
                <w:rPr>
                  <w:sz w:val="24"/>
                  <w:lang w:eastAsia="en-ZA"/>
                </w:rPr>
                <w:t xml:space="preserve">Ruby </w:t>
              </w:r>
              <w:proofErr w:type="spellStart"/>
              <w:r w:rsidR="00890F46" w:rsidRPr="007A7137">
                <w:rPr>
                  <w:sz w:val="24"/>
                  <w:lang w:eastAsia="en-ZA"/>
                </w:rPr>
                <w:t>Laffoon</w:t>
              </w:r>
              <w:proofErr w:type="spellEnd"/>
            </w:hyperlink>
            <w:r w:rsidR="00890F46" w:rsidRPr="007A7137">
              <w:rPr>
                <w:sz w:val="24"/>
                <w:lang w:eastAsia="en-ZA"/>
              </w:rPr>
              <w:t>.</w:t>
            </w:r>
            <w:hyperlink r:id="rId57" w:anchor="cite_note-Smith2011-9" w:history="1">
              <w:r w:rsidR="00890F46" w:rsidRPr="007A7137">
                <w:rPr>
                  <w:sz w:val="24"/>
                  <w:vertAlign w:val="superscript"/>
                  <w:lang w:eastAsia="en-ZA"/>
                </w:rPr>
                <w:t>[9]</w:t>
              </w:r>
            </w:hyperlink>
            <w:r w:rsidR="00890F46" w:rsidRPr="007A7137">
              <w:rPr>
                <w:sz w:val="24"/>
                <w:lang w:eastAsia="en-ZA"/>
              </w:rPr>
              <w:t xml:space="preserve"> In 1937 he expanded his restaurant to 142 seats, and added a </w:t>
            </w:r>
            <w:hyperlink r:id="rId58" w:tooltip="Motel" w:history="1">
              <w:r w:rsidR="00890F46" w:rsidRPr="007A7137">
                <w:rPr>
                  <w:sz w:val="24"/>
                  <w:lang w:eastAsia="en-ZA"/>
                </w:rPr>
                <w:t>motel</w:t>
              </w:r>
            </w:hyperlink>
            <w:r w:rsidR="00890F46" w:rsidRPr="007A7137">
              <w:rPr>
                <w:sz w:val="24"/>
                <w:lang w:eastAsia="en-ZA"/>
              </w:rPr>
              <w:t xml:space="preserve"> he purchased across the street naming it </w:t>
            </w:r>
            <w:hyperlink r:id="rId59" w:tooltip="Harland Sanders Café and Museum" w:history="1">
              <w:r w:rsidR="00890F46" w:rsidRPr="007A7137">
                <w:rPr>
                  <w:sz w:val="24"/>
                  <w:lang w:eastAsia="en-ZA"/>
                </w:rPr>
                <w:t>Sanders Court &amp; Café</w:t>
              </w:r>
            </w:hyperlink>
            <w:r w:rsidR="00890F46" w:rsidRPr="007A7137">
              <w:rPr>
                <w:sz w:val="24"/>
                <w:lang w:eastAsia="en-ZA"/>
              </w:rPr>
              <w:t>.</w:t>
            </w:r>
            <w:hyperlink r:id="rId60" w:anchor="cite_note-Hollis1920-10" w:history="1">
              <w:r w:rsidR="00890F46" w:rsidRPr="007A7137">
                <w:rPr>
                  <w:sz w:val="24"/>
                  <w:vertAlign w:val="superscript"/>
                  <w:lang w:eastAsia="en-ZA"/>
                </w:rPr>
                <w:t>[10]</w:t>
              </w:r>
            </w:hyperlink>
          </w:p>
          <w:p w14:paraId="79541426" w14:textId="77777777" w:rsidR="00890F46" w:rsidRDefault="00890F46" w:rsidP="00890F46">
            <w:pPr>
              <w:spacing w:before="100" w:beforeAutospacing="1" w:after="100" w:afterAutospacing="1"/>
              <w:jc w:val="both"/>
              <w:rPr>
                <w:sz w:val="24"/>
                <w:lang w:eastAsia="en-ZA"/>
              </w:rPr>
            </w:pPr>
            <w:r w:rsidRPr="007A7137">
              <w:rPr>
                <w:sz w:val="24"/>
                <w:lang w:eastAsia="en-ZA"/>
              </w:rPr>
              <w:t xml:space="preserve">Sanders was unhappy with the 35 minutes it took to prepare his chicken in an iron frying pan, but he refused to </w:t>
            </w:r>
            <w:hyperlink r:id="rId61" w:tooltip="Deep fry" w:history="1">
              <w:r w:rsidRPr="007A7137">
                <w:rPr>
                  <w:sz w:val="24"/>
                  <w:lang w:eastAsia="en-ZA"/>
                </w:rPr>
                <w:t>deep fry</w:t>
              </w:r>
            </w:hyperlink>
            <w:r w:rsidRPr="007A7137">
              <w:rPr>
                <w:sz w:val="24"/>
                <w:lang w:eastAsia="en-ZA"/>
              </w:rPr>
              <w:t xml:space="preserve"> the chicken, which he believed lowered the quality of the product.</w:t>
            </w:r>
            <w:hyperlink r:id="rId62" w:anchor="cite_note-autogenerated52-11" w:history="1">
              <w:r w:rsidRPr="007A7137">
                <w:rPr>
                  <w:sz w:val="24"/>
                  <w:vertAlign w:val="superscript"/>
                  <w:lang w:eastAsia="en-ZA"/>
                </w:rPr>
                <w:t>[11]</w:t>
              </w:r>
            </w:hyperlink>
            <w:r>
              <w:rPr>
                <w:sz w:val="24"/>
                <w:lang w:eastAsia="en-ZA"/>
              </w:rPr>
              <w:t xml:space="preserve"> </w:t>
            </w:r>
            <w:r w:rsidRPr="007A7137">
              <w:rPr>
                <w:sz w:val="24"/>
                <w:lang w:eastAsia="en-ZA"/>
              </w:rPr>
              <w:t xml:space="preserve">In 1939, the first commercial </w:t>
            </w:r>
            <w:hyperlink r:id="rId63" w:tooltip="Pressure cooker" w:history="1">
              <w:r w:rsidRPr="007A7137">
                <w:rPr>
                  <w:sz w:val="24"/>
                  <w:lang w:eastAsia="en-ZA"/>
                </w:rPr>
                <w:t>pressure cookers</w:t>
              </w:r>
            </w:hyperlink>
            <w:r w:rsidRPr="007A7137">
              <w:rPr>
                <w:sz w:val="24"/>
                <w:lang w:eastAsia="en-ZA"/>
              </w:rPr>
              <w:t xml:space="preserve"> were released onto the market, mostly designed for steaming vegetables.</w:t>
            </w:r>
            <w:hyperlink r:id="rId64" w:anchor="cite_note-Binney2012-12" w:history="1">
              <w:r w:rsidRPr="007A7137">
                <w:rPr>
                  <w:sz w:val="24"/>
                  <w:vertAlign w:val="superscript"/>
                  <w:lang w:eastAsia="en-ZA"/>
                </w:rPr>
                <w:t>[12]</w:t>
              </w:r>
            </w:hyperlink>
            <w:r w:rsidRPr="007A7137">
              <w:rPr>
                <w:sz w:val="24"/>
                <w:lang w:eastAsia="en-ZA"/>
              </w:rPr>
              <w:t xml:space="preserve"> Sanders bought one, and modified it into a </w:t>
            </w:r>
            <w:hyperlink r:id="rId65" w:tooltip="Pressure fryer" w:history="1">
              <w:r w:rsidRPr="007A7137">
                <w:rPr>
                  <w:sz w:val="24"/>
                  <w:lang w:eastAsia="en-ZA"/>
                </w:rPr>
                <w:t>pressure fryer</w:t>
              </w:r>
            </w:hyperlink>
            <w:r w:rsidRPr="007A7137">
              <w:rPr>
                <w:sz w:val="24"/>
                <w:lang w:eastAsia="en-ZA"/>
              </w:rPr>
              <w:t>, which he then used to fry chicken.</w:t>
            </w:r>
            <w:hyperlink r:id="rId66" w:anchor="cite_note-history-13" w:history="1">
              <w:r w:rsidRPr="007A7137">
                <w:rPr>
                  <w:sz w:val="24"/>
                  <w:vertAlign w:val="superscript"/>
                  <w:lang w:eastAsia="en-ZA"/>
                </w:rPr>
                <w:t>[13]</w:t>
              </w:r>
            </w:hyperlink>
            <w:r w:rsidRPr="007A7137">
              <w:rPr>
                <w:sz w:val="24"/>
                <w:lang w:eastAsia="en-ZA"/>
              </w:rPr>
              <w:t xml:space="preserve"> </w:t>
            </w:r>
          </w:p>
          <w:p w14:paraId="2995F5EF" w14:textId="77777777" w:rsidR="00890F46" w:rsidRPr="007A7137" w:rsidRDefault="00890F46" w:rsidP="00890F46">
            <w:pPr>
              <w:spacing w:before="100" w:beforeAutospacing="1" w:after="100" w:afterAutospacing="1"/>
              <w:jc w:val="both"/>
              <w:rPr>
                <w:sz w:val="24"/>
                <w:vertAlign w:val="superscript"/>
                <w:lang w:eastAsia="en-ZA"/>
              </w:rPr>
            </w:pPr>
            <w:r w:rsidRPr="007A7137">
              <w:rPr>
                <w:sz w:val="24"/>
                <w:lang w:eastAsia="en-ZA"/>
              </w:rPr>
              <w:t>In July 1940, Sanders finalised what came to be known as his "Original Recipe" of 11 herbs and spices.</w:t>
            </w:r>
            <w:hyperlink r:id="rId67" w:anchor="cite_note-july1940-14" w:history="1">
              <w:r w:rsidRPr="007A7137">
                <w:rPr>
                  <w:sz w:val="24"/>
                  <w:vertAlign w:val="superscript"/>
                  <w:lang w:eastAsia="en-ZA"/>
                </w:rPr>
                <w:t>[14]</w:t>
              </w:r>
            </w:hyperlink>
            <w:r w:rsidRPr="007A7137">
              <w:rPr>
                <w:sz w:val="24"/>
                <w:lang w:eastAsia="en-ZA"/>
              </w:rPr>
              <w:t xml:space="preserve"> Although he never publicly revealed the recipe, he admitted to the use of salt and pepper, and claimed that the ingredients "stand on everybody's shelf".</w:t>
            </w:r>
            <w:hyperlink r:id="rId68" w:anchor="cite_note-Kleber1992-15" w:history="1">
              <w:r w:rsidRPr="007A7137">
                <w:rPr>
                  <w:sz w:val="24"/>
                  <w:vertAlign w:val="superscript"/>
                  <w:lang w:eastAsia="en-ZA"/>
                </w:rPr>
                <w:t>[15]</w:t>
              </w:r>
            </w:hyperlink>
          </w:p>
          <w:p w14:paraId="79089CAD" w14:textId="77777777" w:rsidR="009B7640" w:rsidRPr="007A7137" w:rsidRDefault="00890F46" w:rsidP="00890F46">
            <w:pPr>
              <w:jc w:val="right"/>
              <w:rPr>
                <w:b/>
                <w:bCs/>
                <w:sz w:val="24"/>
                <w:lang w:eastAsia="en-ZA"/>
              </w:rPr>
            </w:pPr>
            <w:r w:rsidRPr="007A7137">
              <w:rPr>
                <w:sz w:val="24"/>
              </w:rPr>
              <w:t>Source</w:t>
            </w:r>
            <w:r>
              <w:rPr>
                <w:sz w:val="24"/>
              </w:rPr>
              <w:t>:</w:t>
            </w:r>
          </w:p>
        </w:tc>
        <w:tc>
          <w:tcPr>
            <w:tcW w:w="540" w:type="dxa"/>
            <w:gridSpan w:val="3"/>
          </w:tcPr>
          <w:p w14:paraId="5A6F844B" w14:textId="77777777" w:rsidR="009B7640" w:rsidRPr="00890F46" w:rsidRDefault="009B7640" w:rsidP="00E8269F">
            <w:pPr>
              <w:rPr>
                <w:bCs/>
                <w:sz w:val="24"/>
                <w:lang w:eastAsia="en-ZA"/>
              </w:rPr>
            </w:pPr>
          </w:p>
          <w:p w14:paraId="03331D5F" w14:textId="77777777" w:rsidR="00890F46" w:rsidRPr="00890F46" w:rsidRDefault="00890F46" w:rsidP="00E8269F">
            <w:pPr>
              <w:rPr>
                <w:bCs/>
                <w:sz w:val="24"/>
                <w:lang w:eastAsia="en-ZA"/>
              </w:rPr>
            </w:pPr>
          </w:p>
          <w:p w14:paraId="5AFA7D1B" w14:textId="77777777" w:rsidR="00890F46" w:rsidRPr="00890F46" w:rsidRDefault="00890F46" w:rsidP="00E8269F">
            <w:pPr>
              <w:rPr>
                <w:bCs/>
                <w:sz w:val="24"/>
                <w:lang w:eastAsia="en-ZA"/>
              </w:rPr>
            </w:pPr>
          </w:p>
          <w:p w14:paraId="569E6C78" w14:textId="77777777" w:rsidR="00890F46" w:rsidRPr="00890F46" w:rsidRDefault="00890F46" w:rsidP="00E8269F">
            <w:pPr>
              <w:rPr>
                <w:bCs/>
                <w:sz w:val="24"/>
                <w:lang w:eastAsia="en-ZA"/>
              </w:rPr>
            </w:pPr>
          </w:p>
          <w:p w14:paraId="16B42B83" w14:textId="77777777" w:rsidR="00890F46" w:rsidRPr="00890F46" w:rsidRDefault="00890F46" w:rsidP="00E8269F">
            <w:pPr>
              <w:rPr>
                <w:bCs/>
                <w:sz w:val="24"/>
                <w:lang w:eastAsia="en-ZA"/>
              </w:rPr>
            </w:pPr>
          </w:p>
          <w:p w14:paraId="18F5F3FE" w14:textId="77777777" w:rsidR="00890F46" w:rsidRPr="00890F46" w:rsidRDefault="00890F46" w:rsidP="00E8269F">
            <w:pPr>
              <w:rPr>
                <w:bCs/>
                <w:sz w:val="24"/>
                <w:lang w:eastAsia="en-ZA"/>
              </w:rPr>
            </w:pPr>
          </w:p>
          <w:p w14:paraId="2E9E21FA" w14:textId="77777777" w:rsidR="00890F46" w:rsidRPr="00890F46" w:rsidRDefault="00890F46" w:rsidP="00E8269F">
            <w:pPr>
              <w:rPr>
                <w:bCs/>
                <w:sz w:val="24"/>
                <w:lang w:eastAsia="en-ZA"/>
              </w:rPr>
            </w:pPr>
          </w:p>
          <w:p w14:paraId="038A5156" w14:textId="77777777" w:rsidR="00890F46" w:rsidRPr="00890F46" w:rsidRDefault="00890F46" w:rsidP="00E8269F">
            <w:pPr>
              <w:rPr>
                <w:bCs/>
                <w:sz w:val="24"/>
                <w:lang w:eastAsia="en-ZA"/>
              </w:rPr>
            </w:pPr>
          </w:p>
          <w:p w14:paraId="6C5EF7BA" w14:textId="77777777" w:rsidR="00890F46" w:rsidRPr="00890F46" w:rsidRDefault="00890F46" w:rsidP="00E8269F">
            <w:pPr>
              <w:rPr>
                <w:bCs/>
                <w:sz w:val="24"/>
                <w:lang w:eastAsia="en-ZA"/>
              </w:rPr>
            </w:pPr>
          </w:p>
          <w:p w14:paraId="12529036" w14:textId="77777777" w:rsidR="00890F46" w:rsidRPr="00890F46" w:rsidRDefault="00890F46" w:rsidP="00E8269F">
            <w:pPr>
              <w:rPr>
                <w:bCs/>
                <w:sz w:val="24"/>
                <w:lang w:eastAsia="en-ZA"/>
              </w:rPr>
            </w:pPr>
          </w:p>
          <w:p w14:paraId="047321FE" w14:textId="77777777" w:rsidR="00890F46" w:rsidRPr="00890F46" w:rsidRDefault="00890F46" w:rsidP="00E8269F">
            <w:pPr>
              <w:rPr>
                <w:bCs/>
                <w:sz w:val="24"/>
                <w:lang w:eastAsia="en-ZA"/>
              </w:rPr>
            </w:pPr>
          </w:p>
          <w:p w14:paraId="4FEBAD7E" w14:textId="77777777" w:rsidR="00890F46" w:rsidRPr="00890F46" w:rsidRDefault="00890F46" w:rsidP="00E8269F">
            <w:pPr>
              <w:rPr>
                <w:bCs/>
                <w:sz w:val="24"/>
                <w:lang w:eastAsia="en-ZA"/>
              </w:rPr>
            </w:pPr>
          </w:p>
          <w:p w14:paraId="1F6B98A9" w14:textId="77777777" w:rsidR="00890F46" w:rsidRPr="00890F46" w:rsidRDefault="00890F46" w:rsidP="00E8269F">
            <w:pPr>
              <w:rPr>
                <w:bCs/>
                <w:sz w:val="24"/>
                <w:lang w:eastAsia="en-ZA"/>
              </w:rPr>
            </w:pPr>
          </w:p>
          <w:p w14:paraId="7DCC55B8" w14:textId="77777777" w:rsidR="00890F46" w:rsidRDefault="00890F46" w:rsidP="00E8269F">
            <w:pPr>
              <w:rPr>
                <w:bCs/>
                <w:sz w:val="24"/>
                <w:lang w:eastAsia="en-ZA"/>
              </w:rPr>
            </w:pPr>
            <w:r w:rsidRPr="00890F46">
              <w:rPr>
                <w:bCs/>
                <w:sz w:val="24"/>
                <w:lang w:eastAsia="en-ZA"/>
              </w:rPr>
              <w:t>12</w:t>
            </w:r>
          </w:p>
          <w:p w14:paraId="23017B3E" w14:textId="77777777" w:rsidR="00890F46" w:rsidRDefault="00890F46" w:rsidP="00E8269F">
            <w:pPr>
              <w:rPr>
                <w:bCs/>
                <w:sz w:val="24"/>
                <w:lang w:eastAsia="en-ZA"/>
              </w:rPr>
            </w:pPr>
          </w:p>
          <w:p w14:paraId="0AE1B5B2" w14:textId="77777777" w:rsidR="00890F46" w:rsidRDefault="00890F46" w:rsidP="00E8269F">
            <w:pPr>
              <w:rPr>
                <w:bCs/>
                <w:sz w:val="24"/>
                <w:lang w:eastAsia="en-ZA"/>
              </w:rPr>
            </w:pPr>
          </w:p>
          <w:p w14:paraId="10041BAC" w14:textId="77777777" w:rsidR="00890F46" w:rsidRDefault="00890F46" w:rsidP="00E8269F">
            <w:pPr>
              <w:rPr>
                <w:bCs/>
                <w:sz w:val="24"/>
                <w:lang w:eastAsia="en-ZA"/>
              </w:rPr>
            </w:pPr>
          </w:p>
          <w:p w14:paraId="08A65D32" w14:textId="77777777" w:rsidR="00890F46" w:rsidRDefault="00890F46" w:rsidP="00E8269F">
            <w:pPr>
              <w:rPr>
                <w:bCs/>
                <w:sz w:val="24"/>
                <w:lang w:eastAsia="en-ZA"/>
              </w:rPr>
            </w:pPr>
          </w:p>
          <w:p w14:paraId="7151F41E" w14:textId="77777777" w:rsidR="00890F46" w:rsidRDefault="00890F46" w:rsidP="00E8269F">
            <w:pPr>
              <w:rPr>
                <w:bCs/>
                <w:sz w:val="24"/>
                <w:lang w:eastAsia="en-ZA"/>
              </w:rPr>
            </w:pPr>
          </w:p>
          <w:p w14:paraId="700F2280" w14:textId="77777777" w:rsidR="00890F46" w:rsidRDefault="00890F46" w:rsidP="00E8269F">
            <w:pPr>
              <w:rPr>
                <w:bCs/>
                <w:sz w:val="24"/>
                <w:lang w:eastAsia="en-ZA"/>
              </w:rPr>
            </w:pPr>
          </w:p>
          <w:p w14:paraId="0FAB6F3B" w14:textId="77777777" w:rsidR="00890F46" w:rsidRDefault="00890F46" w:rsidP="00E8269F">
            <w:pPr>
              <w:rPr>
                <w:bCs/>
                <w:sz w:val="24"/>
                <w:lang w:eastAsia="en-ZA"/>
              </w:rPr>
            </w:pPr>
            <w:r>
              <w:rPr>
                <w:bCs/>
                <w:sz w:val="24"/>
                <w:lang w:eastAsia="en-ZA"/>
              </w:rPr>
              <w:t>18</w:t>
            </w:r>
          </w:p>
          <w:p w14:paraId="3ED6DF1C" w14:textId="77777777" w:rsidR="00890F46" w:rsidRDefault="00890F46" w:rsidP="00E8269F">
            <w:pPr>
              <w:rPr>
                <w:bCs/>
                <w:sz w:val="24"/>
                <w:lang w:eastAsia="en-ZA"/>
              </w:rPr>
            </w:pPr>
          </w:p>
          <w:p w14:paraId="543A033F" w14:textId="77777777" w:rsidR="00890F46" w:rsidRDefault="00890F46" w:rsidP="00E8269F">
            <w:pPr>
              <w:rPr>
                <w:bCs/>
                <w:sz w:val="24"/>
                <w:lang w:eastAsia="en-ZA"/>
              </w:rPr>
            </w:pPr>
          </w:p>
          <w:p w14:paraId="509B6C11" w14:textId="77777777" w:rsidR="00890F46" w:rsidRDefault="00890F46" w:rsidP="00E8269F">
            <w:pPr>
              <w:rPr>
                <w:bCs/>
                <w:sz w:val="24"/>
                <w:lang w:eastAsia="en-ZA"/>
              </w:rPr>
            </w:pPr>
          </w:p>
          <w:p w14:paraId="758D9C64" w14:textId="77777777" w:rsidR="00890F46" w:rsidRDefault="00890F46" w:rsidP="00E8269F">
            <w:pPr>
              <w:rPr>
                <w:bCs/>
                <w:sz w:val="24"/>
                <w:lang w:eastAsia="en-ZA"/>
              </w:rPr>
            </w:pPr>
          </w:p>
          <w:p w14:paraId="54B5AED3" w14:textId="77777777" w:rsidR="00890F46" w:rsidRPr="00890F46" w:rsidRDefault="00890F46" w:rsidP="00E8269F">
            <w:pPr>
              <w:rPr>
                <w:bCs/>
                <w:sz w:val="24"/>
                <w:lang w:eastAsia="en-ZA"/>
              </w:rPr>
            </w:pPr>
            <w:r>
              <w:rPr>
                <w:bCs/>
                <w:sz w:val="24"/>
                <w:lang w:eastAsia="en-ZA"/>
              </w:rPr>
              <w:t>22</w:t>
            </w:r>
          </w:p>
        </w:tc>
      </w:tr>
      <w:tr w:rsidR="00890F46" w:rsidRPr="007A7137" w14:paraId="0DEBA66D" w14:textId="77777777" w:rsidTr="009D5573">
        <w:trPr>
          <w:gridAfter w:val="1"/>
          <w:wAfter w:w="52" w:type="dxa"/>
        </w:trPr>
        <w:tc>
          <w:tcPr>
            <w:tcW w:w="8926" w:type="dxa"/>
            <w:gridSpan w:val="7"/>
          </w:tcPr>
          <w:p w14:paraId="34CC812E" w14:textId="77777777" w:rsidR="00890F46" w:rsidRPr="007A7137" w:rsidRDefault="00890F46" w:rsidP="00E8269F">
            <w:pPr>
              <w:rPr>
                <w:b/>
                <w:sz w:val="24"/>
              </w:rPr>
            </w:pPr>
            <w:r w:rsidRPr="007A7137">
              <w:rPr>
                <w:b/>
                <w:sz w:val="24"/>
              </w:rPr>
              <w:t>QUESTIONS</w:t>
            </w:r>
          </w:p>
        </w:tc>
        <w:tc>
          <w:tcPr>
            <w:tcW w:w="850" w:type="dxa"/>
            <w:gridSpan w:val="3"/>
          </w:tcPr>
          <w:p w14:paraId="248498EE" w14:textId="77777777" w:rsidR="00890F46" w:rsidRPr="007A7137" w:rsidRDefault="00890F46" w:rsidP="00E8269F">
            <w:pPr>
              <w:rPr>
                <w:b/>
                <w:sz w:val="24"/>
              </w:rPr>
            </w:pPr>
          </w:p>
        </w:tc>
      </w:tr>
      <w:tr w:rsidR="00890F46" w:rsidRPr="007A7137" w14:paraId="5393839C" w14:textId="77777777" w:rsidTr="009D5573">
        <w:trPr>
          <w:gridAfter w:val="1"/>
          <w:wAfter w:w="52" w:type="dxa"/>
        </w:trPr>
        <w:tc>
          <w:tcPr>
            <w:tcW w:w="596" w:type="dxa"/>
            <w:gridSpan w:val="3"/>
          </w:tcPr>
          <w:p w14:paraId="245C4D69" w14:textId="77777777" w:rsidR="00890F46" w:rsidRPr="007A7137" w:rsidRDefault="00890F46" w:rsidP="00DF1FD5">
            <w:pPr>
              <w:pStyle w:val="ListParagraph"/>
              <w:numPr>
                <w:ilvl w:val="0"/>
                <w:numId w:val="10"/>
              </w:numPr>
              <w:rPr>
                <w:sz w:val="24"/>
              </w:rPr>
            </w:pPr>
          </w:p>
        </w:tc>
        <w:tc>
          <w:tcPr>
            <w:tcW w:w="7366" w:type="dxa"/>
          </w:tcPr>
          <w:p w14:paraId="04127643" w14:textId="77777777" w:rsidR="00890F46" w:rsidRPr="007A7137" w:rsidRDefault="00890F46" w:rsidP="00E8269F">
            <w:pPr>
              <w:rPr>
                <w:b/>
                <w:sz w:val="24"/>
              </w:rPr>
            </w:pPr>
            <w:r w:rsidRPr="007A7137">
              <w:rPr>
                <w:sz w:val="24"/>
                <w:lang w:eastAsia="en-ZA"/>
              </w:rPr>
              <w:t>Identify the correct concord errors in paragraph 1.</w:t>
            </w:r>
            <w:r w:rsidRPr="007A7137">
              <w:rPr>
                <w:sz w:val="24"/>
                <w:lang w:eastAsia="en-ZA"/>
              </w:rPr>
              <w:tab/>
            </w:r>
          </w:p>
        </w:tc>
        <w:tc>
          <w:tcPr>
            <w:tcW w:w="964" w:type="dxa"/>
            <w:gridSpan w:val="3"/>
          </w:tcPr>
          <w:p w14:paraId="534F95E5" w14:textId="77777777" w:rsidR="00890F46" w:rsidRPr="007A7137" w:rsidRDefault="00890F46" w:rsidP="00E8269F">
            <w:pPr>
              <w:rPr>
                <w:b/>
                <w:sz w:val="24"/>
              </w:rPr>
            </w:pPr>
            <w:r w:rsidRPr="007A7137">
              <w:rPr>
                <w:sz w:val="24"/>
                <w:lang w:eastAsia="en-ZA"/>
              </w:rPr>
              <w:t>(1)</w:t>
            </w:r>
          </w:p>
        </w:tc>
        <w:tc>
          <w:tcPr>
            <w:tcW w:w="850" w:type="dxa"/>
            <w:gridSpan w:val="3"/>
          </w:tcPr>
          <w:p w14:paraId="2F365CD1" w14:textId="77777777" w:rsidR="00890F46" w:rsidRPr="007A7137" w:rsidRDefault="00890F46" w:rsidP="00E8269F">
            <w:pPr>
              <w:rPr>
                <w:sz w:val="24"/>
                <w:lang w:eastAsia="en-ZA"/>
              </w:rPr>
            </w:pPr>
            <w:r>
              <w:rPr>
                <w:sz w:val="24"/>
                <w:lang w:eastAsia="en-ZA"/>
              </w:rPr>
              <w:t>1</w:t>
            </w:r>
          </w:p>
        </w:tc>
      </w:tr>
      <w:tr w:rsidR="00890F46" w:rsidRPr="007A7137" w14:paraId="7837179F" w14:textId="77777777" w:rsidTr="009D5573">
        <w:trPr>
          <w:gridAfter w:val="1"/>
          <w:wAfter w:w="52" w:type="dxa"/>
        </w:trPr>
        <w:tc>
          <w:tcPr>
            <w:tcW w:w="596" w:type="dxa"/>
            <w:gridSpan w:val="3"/>
          </w:tcPr>
          <w:p w14:paraId="5D2CCEAA" w14:textId="77777777" w:rsidR="00890F46" w:rsidRPr="007A7137" w:rsidRDefault="00890F46" w:rsidP="00DF1FD5">
            <w:pPr>
              <w:pStyle w:val="ListParagraph"/>
              <w:numPr>
                <w:ilvl w:val="0"/>
                <w:numId w:val="10"/>
              </w:numPr>
              <w:rPr>
                <w:sz w:val="24"/>
              </w:rPr>
            </w:pPr>
          </w:p>
        </w:tc>
        <w:tc>
          <w:tcPr>
            <w:tcW w:w="7366" w:type="dxa"/>
          </w:tcPr>
          <w:p w14:paraId="1B01252E" w14:textId="77777777" w:rsidR="00890F46" w:rsidRPr="007A7137" w:rsidRDefault="00890F46" w:rsidP="00E8269F">
            <w:pPr>
              <w:rPr>
                <w:sz w:val="24"/>
              </w:rPr>
            </w:pPr>
            <w:r w:rsidRPr="007A7137">
              <w:rPr>
                <w:sz w:val="24"/>
                <w:lang w:eastAsia="en-ZA"/>
              </w:rPr>
              <w:t>Write out the abbreviation ‘US ROUTE 25’ in full.</w:t>
            </w:r>
            <w:r w:rsidRPr="007A7137">
              <w:rPr>
                <w:sz w:val="24"/>
                <w:lang w:eastAsia="en-ZA"/>
              </w:rPr>
              <w:tab/>
            </w:r>
          </w:p>
        </w:tc>
        <w:tc>
          <w:tcPr>
            <w:tcW w:w="964" w:type="dxa"/>
            <w:gridSpan w:val="3"/>
          </w:tcPr>
          <w:p w14:paraId="15FC0BE3" w14:textId="77777777" w:rsidR="00890F46" w:rsidRPr="007A7137" w:rsidRDefault="00890F46" w:rsidP="00E8269F">
            <w:pPr>
              <w:rPr>
                <w:sz w:val="24"/>
              </w:rPr>
            </w:pPr>
            <w:r w:rsidRPr="007A7137">
              <w:rPr>
                <w:sz w:val="24"/>
                <w:lang w:eastAsia="en-ZA"/>
              </w:rPr>
              <w:t>(1)</w:t>
            </w:r>
          </w:p>
        </w:tc>
        <w:tc>
          <w:tcPr>
            <w:tcW w:w="850" w:type="dxa"/>
            <w:gridSpan w:val="3"/>
          </w:tcPr>
          <w:p w14:paraId="0160C375" w14:textId="77777777" w:rsidR="00890F46" w:rsidRPr="007A7137" w:rsidRDefault="00890F46" w:rsidP="00E8269F">
            <w:pPr>
              <w:rPr>
                <w:sz w:val="24"/>
                <w:lang w:eastAsia="en-ZA"/>
              </w:rPr>
            </w:pPr>
            <w:r>
              <w:rPr>
                <w:sz w:val="24"/>
                <w:lang w:eastAsia="en-ZA"/>
              </w:rPr>
              <w:t>2</w:t>
            </w:r>
          </w:p>
        </w:tc>
      </w:tr>
      <w:tr w:rsidR="00890F46" w:rsidRPr="007A7137" w14:paraId="2ED5B8B1" w14:textId="77777777" w:rsidTr="009D5573">
        <w:trPr>
          <w:gridAfter w:val="1"/>
          <w:wAfter w:w="52" w:type="dxa"/>
        </w:trPr>
        <w:tc>
          <w:tcPr>
            <w:tcW w:w="596" w:type="dxa"/>
            <w:gridSpan w:val="3"/>
          </w:tcPr>
          <w:p w14:paraId="749230D6" w14:textId="77777777" w:rsidR="00890F46" w:rsidRPr="007A7137" w:rsidRDefault="00890F46" w:rsidP="00DF1FD5">
            <w:pPr>
              <w:pStyle w:val="ListParagraph"/>
              <w:numPr>
                <w:ilvl w:val="0"/>
                <w:numId w:val="10"/>
              </w:numPr>
              <w:rPr>
                <w:sz w:val="24"/>
              </w:rPr>
            </w:pPr>
          </w:p>
        </w:tc>
        <w:tc>
          <w:tcPr>
            <w:tcW w:w="7366" w:type="dxa"/>
          </w:tcPr>
          <w:p w14:paraId="276873B6" w14:textId="77777777" w:rsidR="00890F46" w:rsidRPr="007A7137" w:rsidRDefault="00890F46" w:rsidP="00E8269F">
            <w:pPr>
              <w:rPr>
                <w:sz w:val="24"/>
                <w:lang w:eastAsia="en-ZA"/>
              </w:rPr>
            </w:pPr>
            <w:r w:rsidRPr="007A7137">
              <w:rPr>
                <w:sz w:val="24"/>
                <w:lang w:eastAsia="en-ZA"/>
              </w:rPr>
              <w:t>Comment on the use of the colon in Paragraph 1.</w:t>
            </w:r>
          </w:p>
        </w:tc>
        <w:tc>
          <w:tcPr>
            <w:tcW w:w="964" w:type="dxa"/>
            <w:gridSpan w:val="3"/>
          </w:tcPr>
          <w:p w14:paraId="6D2BCB3B" w14:textId="77777777" w:rsidR="00890F46" w:rsidRPr="007A7137" w:rsidRDefault="00890F46" w:rsidP="00E8269F">
            <w:pPr>
              <w:rPr>
                <w:sz w:val="24"/>
                <w:lang w:eastAsia="en-ZA"/>
              </w:rPr>
            </w:pPr>
            <w:r w:rsidRPr="007A7137">
              <w:rPr>
                <w:sz w:val="24"/>
                <w:lang w:eastAsia="en-ZA"/>
              </w:rPr>
              <w:t>(1)</w:t>
            </w:r>
          </w:p>
        </w:tc>
        <w:tc>
          <w:tcPr>
            <w:tcW w:w="850" w:type="dxa"/>
            <w:gridSpan w:val="3"/>
          </w:tcPr>
          <w:p w14:paraId="44208687" w14:textId="77777777" w:rsidR="00890F46" w:rsidRPr="007A7137" w:rsidRDefault="00890F46" w:rsidP="00E8269F">
            <w:pPr>
              <w:rPr>
                <w:sz w:val="24"/>
                <w:lang w:eastAsia="en-ZA"/>
              </w:rPr>
            </w:pPr>
            <w:r>
              <w:rPr>
                <w:sz w:val="24"/>
                <w:lang w:eastAsia="en-ZA"/>
              </w:rPr>
              <w:t>1</w:t>
            </w:r>
          </w:p>
        </w:tc>
      </w:tr>
      <w:tr w:rsidR="00890F46" w:rsidRPr="007A7137" w14:paraId="15A7CCF5" w14:textId="77777777" w:rsidTr="009D5573">
        <w:trPr>
          <w:gridAfter w:val="1"/>
          <w:wAfter w:w="52" w:type="dxa"/>
        </w:trPr>
        <w:tc>
          <w:tcPr>
            <w:tcW w:w="596" w:type="dxa"/>
            <w:gridSpan w:val="3"/>
          </w:tcPr>
          <w:p w14:paraId="581B3B5C" w14:textId="77777777" w:rsidR="00890F46" w:rsidRPr="007A7137" w:rsidRDefault="00890F46" w:rsidP="00DF1FD5">
            <w:pPr>
              <w:pStyle w:val="ListParagraph"/>
              <w:numPr>
                <w:ilvl w:val="0"/>
                <w:numId w:val="10"/>
              </w:numPr>
              <w:rPr>
                <w:sz w:val="24"/>
              </w:rPr>
            </w:pPr>
          </w:p>
        </w:tc>
        <w:tc>
          <w:tcPr>
            <w:tcW w:w="7366" w:type="dxa"/>
          </w:tcPr>
          <w:p w14:paraId="27C12931" w14:textId="77777777" w:rsidR="00890F46" w:rsidRPr="007A7137" w:rsidRDefault="00890F46" w:rsidP="00E8269F">
            <w:pPr>
              <w:rPr>
                <w:sz w:val="24"/>
                <w:lang w:eastAsia="en-ZA"/>
              </w:rPr>
            </w:pPr>
            <w:r w:rsidRPr="007A7137">
              <w:rPr>
                <w:sz w:val="24"/>
                <w:lang w:eastAsia="en-ZA"/>
              </w:rPr>
              <w:t>Provide a synonym for the word ‘</w:t>
            </w:r>
            <w:r w:rsidRPr="007A7137">
              <w:rPr>
                <w:i/>
                <w:sz w:val="24"/>
                <w:lang w:eastAsia="en-ZA"/>
              </w:rPr>
              <w:t>purchased</w:t>
            </w:r>
            <w:r w:rsidRPr="007A7137">
              <w:rPr>
                <w:sz w:val="24"/>
                <w:lang w:eastAsia="en-ZA"/>
              </w:rPr>
              <w:t>’</w:t>
            </w:r>
            <w:r w:rsidRPr="007A7137">
              <w:rPr>
                <w:sz w:val="24"/>
                <w:lang w:eastAsia="en-ZA"/>
              </w:rPr>
              <w:tab/>
            </w:r>
          </w:p>
        </w:tc>
        <w:tc>
          <w:tcPr>
            <w:tcW w:w="964" w:type="dxa"/>
            <w:gridSpan w:val="3"/>
          </w:tcPr>
          <w:p w14:paraId="3855FE70" w14:textId="77777777" w:rsidR="00890F46" w:rsidRPr="007A7137" w:rsidRDefault="00890F46" w:rsidP="00E8269F">
            <w:pPr>
              <w:rPr>
                <w:sz w:val="24"/>
                <w:lang w:eastAsia="en-ZA"/>
              </w:rPr>
            </w:pPr>
            <w:r w:rsidRPr="007A7137">
              <w:rPr>
                <w:sz w:val="24"/>
                <w:lang w:eastAsia="en-ZA"/>
              </w:rPr>
              <w:t>(1)</w:t>
            </w:r>
          </w:p>
        </w:tc>
        <w:tc>
          <w:tcPr>
            <w:tcW w:w="850" w:type="dxa"/>
            <w:gridSpan w:val="3"/>
          </w:tcPr>
          <w:p w14:paraId="560EED05" w14:textId="77777777" w:rsidR="00890F46" w:rsidRPr="007A7137" w:rsidRDefault="00890F46" w:rsidP="00E8269F">
            <w:pPr>
              <w:rPr>
                <w:sz w:val="24"/>
                <w:lang w:eastAsia="en-ZA"/>
              </w:rPr>
            </w:pPr>
            <w:r>
              <w:rPr>
                <w:sz w:val="24"/>
                <w:lang w:eastAsia="en-ZA"/>
              </w:rPr>
              <w:t>3</w:t>
            </w:r>
          </w:p>
        </w:tc>
      </w:tr>
      <w:tr w:rsidR="00890F46" w:rsidRPr="007A7137" w14:paraId="6B3856A4" w14:textId="77777777" w:rsidTr="009D5573">
        <w:trPr>
          <w:gridAfter w:val="1"/>
          <w:wAfter w:w="52" w:type="dxa"/>
        </w:trPr>
        <w:tc>
          <w:tcPr>
            <w:tcW w:w="596" w:type="dxa"/>
            <w:gridSpan w:val="3"/>
          </w:tcPr>
          <w:p w14:paraId="616E9B4F" w14:textId="77777777" w:rsidR="00890F46" w:rsidRPr="007A7137" w:rsidRDefault="00890F46" w:rsidP="00DF1FD5">
            <w:pPr>
              <w:pStyle w:val="ListParagraph"/>
              <w:numPr>
                <w:ilvl w:val="0"/>
                <w:numId w:val="10"/>
              </w:numPr>
              <w:rPr>
                <w:sz w:val="24"/>
              </w:rPr>
            </w:pPr>
          </w:p>
        </w:tc>
        <w:tc>
          <w:tcPr>
            <w:tcW w:w="7366" w:type="dxa"/>
          </w:tcPr>
          <w:p w14:paraId="6B490A67" w14:textId="77777777" w:rsidR="00890F46" w:rsidRPr="007A7137" w:rsidRDefault="00890F46" w:rsidP="00E8269F">
            <w:pPr>
              <w:rPr>
                <w:sz w:val="24"/>
                <w:lang w:eastAsia="en-ZA"/>
              </w:rPr>
            </w:pPr>
            <w:r w:rsidRPr="007A7137">
              <w:rPr>
                <w:sz w:val="24"/>
                <w:lang w:eastAsia="en-ZA"/>
              </w:rPr>
              <w:t>Identify the function of the apostrophe in the last line.</w:t>
            </w:r>
          </w:p>
        </w:tc>
        <w:tc>
          <w:tcPr>
            <w:tcW w:w="964" w:type="dxa"/>
            <w:gridSpan w:val="3"/>
          </w:tcPr>
          <w:p w14:paraId="6C20F00D" w14:textId="77777777" w:rsidR="00890F46" w:rsidRPr="007A7137" w:rsidRDefault="00890F46" w:rsidP="00E8269F">
            <w:pPr>
              <w:rPr>
                <w:sz w:val="24"/>
                <w:lang w:eastAsia="en-ZA"/>
              </w:rPr>
            </w:pPr>
            <w:r w:rsidRPr="007A7137">
              <w:rPr>
                <w:sz w:val="24"/>
                <w:lang w:eastAsia="en-ZA"/>
              </w:rPr>
              <w:t>(1)</w:t>
            </w:r>
          </w:p>
        </w:tc>
        <w:tc>
          <w:tcPr>
            <w:tcW w:w="850" w:type="dxa"/>
            <w:gridSpan w:val="3"/>
          </w:tcPr>
          <w:p w14:paraId="46A60C72" w14:textId="77777777" w:rsidR="00890F46" w:rsidRPr="007A7137" w:rsidRDefault="00890F46" w:rsidP="00E8269F">
            <w:pPr>
              <w:rPr>
                <w:sz w:val="24"/>
                <w:lang w:eastAsia="en-ZA"/>
              </w:rPr>
            </w:pPr>
            <w:r>
              <w:rPr>
                <w:sz w:val="24"/>
                <w:lang w:eastAsia="en-ZA"/>
              </w:rPr>
              <w:t>1</w:t>
            </w:r>
          </w:p>
        </w:tc>
      </w:tr>
      <w:tr w:rsidR="00890F46" w:rsidRPr="007A7137" w14:paraId="10850034" w14:textId="77777777" w:rsidTr="009D5573">
        <w:trPr>
          <w:gridAfter w:val="1"/>
          <w:wAfter w:w="52" w:type="dxa"/>
        </w:trPr>
        <w:tc>
          <w:tcPr>
            <w:tcW w:w="596" w:type="dxa"/>
            <w:gridSpan w:val="3"/>
          </w:tcPr>
          <w:p w14:paraId="6B60BAA0" w14:textId="77777777" w:rsidR="00890F46" w:rsidRPr="007A7137" w:rsidRDefault="00890F46" w:rsidP="00DF1FD5">
            <w:pPr>
              <w:pStyle w:val="ListParagraph"/>
              <w:numPr>
                <w:ilvl w:val="0"/>
                <w:numId w:val="10"/>
              </w:numPr>
              <w:rPr>
                <w:sz w:val="24"/>
              </w:rPr>
            </w:pPr>
          </w:p>
        </w:tc>
        <w:tc>
          <w:tcPr>
            <w:tcW w:w="7366" w:type="dxa"/>
          </w:tcPr>
          <w:p w14:paraId="78E47F70" w14:textId="77777777" w:rsidR="00890F46" w:rsidRPr="007A7137" w:rsidRDefault="00890F46" w:rsidP="00890F46">
            <w:pPr>
              <w:rPr>
                <w:sz w:val="24"/>
                <w:lang w:eastAsia="en-ZA"/>
              </w:rPr>
            </w:pPr>
            <w:r w:rsidRPr="007A7137">
              <w:rPr>
                <w:sz w:val="24"/>
                <w:lang w:eastAsia="en-ZA"/>
              </w:rPr>
              <w:t>Identify and correct the tense error in line 11.  Write down the incorrect word as well as the correct word.</w:t>
            </w:r>
          </w:p>
        </w:tc>
        <w:tc>
          <w:tcPr>
            <w:tcW w:w="964" w:type="dxa"/>
            <w:gridSpan w:val="3"/>
          </w:tcPr>
          <w:p w14:paraId="70F9DA81" w14:textId="77777777" w:rsidR="00890F46" w:rsidRPr="007A7137" w:rsidRDefault="00890F46" w:rsidP="00E8269F">
            <w:pPr>
              <w:rPr>
                <w:sz w:val="24"/>
                <w:lang w:eastAsia="en-ZA"/>
              </w:rPr>
            </w:pPr>
            <w:r w:rsidRPr="007A7137">
              <w:rPr>
                <w:sz w:val="24"/>
                <w:lang w:eastAsia="en-ZA"/>
              </w:rPr>
              <w:t>(2)</w:t>
            </w:r>
          </w:p>
        </w:tc>
        <w:tc>
          <w:tcPr>
            <w:tcW w:w="850" w:type="dxa"/>
            <w:gridSpan w:val="3"/>
          </w:tcPr>
          <w:p w14:paraId="3C407994" w14:textId="77777777" w:rsidR="00890F46" w:rsidRPr="007A7137" w:rsidRDefault="00890F46" w:rsidP="00E8269F">
            <w:pPr>
              <w:rPr>
                <w:sz w:val="24"/>
                <w:lang w:eastAsia="en-ZA"/>
              </w:rPr>
            </w:pPr>
            <w:r>
              <w:rPr>
                <w:sz w:val="24"/>
                <w:lang w:eastAsia="en-ZA"/>
              </w:rPr>
              <w:t>1</w:t>
            </w:r>
          </w:p>
        </w:tc>
      </w:tr>
      <w:tr w:rsidR="00890F46" w:rsidRPr="007A7137" w14:paraId="71823002" w14:textId="77777777" w:rsidTr="009D5573">
        <w:trPr>
          <w:gridAfter w:val="1"/>
          <w:wAfter w:w="52" w:type="dxa"/>
        </w:trPr>
        <w:tc>
          <w:tcPr>
            <w:tcW w:w="596" w:type="dxa"/>
            <w:gridSpan w:val="3"/>
          </w:tcPr>
          <w:p w14:paraId="596591C6" w14:textId="77777777" w:rsidR="00890F46" w:rsidRPr="007A7137" w:rsidRDefault="00890F46" w:rsidP="00DF1FD5">
            <w:pPr>
              <w:pStyle w:val="ListParagraph"/>
              <w:numPr>
                <w:ilvl w:val="0"/>
                <w:numId w:val="10"/>
              </w:numPr>
              <w:rPr>
                <w:sz w:val="24"/>
              </w:rPr>
            </w:pPr>
          </w:p>
        </w:tc>
        <w:tc>
          <w:tcPr>
            <w:tcW w:w="7366" w:type="dxa"/>
          </w:tcPr>
          <w:p w14:paraId="28962C54" w14:textId="77777777" w:rsidR="00890F46" w:rsidRPr="007A7137" w:rsidRDefault="00890F46" w:rsidP="00B87AD2">
            <w:pPr>
              <w:rPr>
                <w:sz w:val="24"/>
                <w:lang w:eastAsia="en-ZA"/>
              </w:rPr>
            </w:pPr>
            <w:r w:rsidRPr="007A7137">
              <w:rPr>
                <w:sz w:val="24"/>
                <w:lang w:eastAsia="en-ZA"/>
              </w:rPr>
              <w:t>Provide the noun form of the word ‘production’.</w:t>
            </w:r>
            <w:r w:rsidRPr="007A7137">
              <w:rPr>
                <w:sz w:val="24"/>
                <w:lang w:eastAsia="en-ZA"/>
              </w:rPr>
              <w:tab/>
            </w:r>
            <w:r w:rsidRPr="007A7137">
              <w:rPr>
                <w:sz w:val="24"/>
                <w:lang w:eastAsia="en-ZA"/>
              </w:rPr>
              <w:tab/>
            </w:r>
            <w:r w:rsidRPr="007A7137">
              <w:rPr>
                <w:sz w:val="24"/>
                <w:lang w:eastAsia="en-ZA"/>
              </w:rPr>
              <w:tab/>
            </w:r>
            <w:r w:rsidRPr="007A7137">
              <w:rPr>
                <w:sz w:val="24"/>
                <w:lang w:eastAsia="en-ZA"/>
              </w:rPr>
              <w:tab/>
            </w:r>
          </w:p>
        </w:tc>
        <w:tc>
          <w:tcPr>
            <w:tcW w:w="964" w:type="dxa"/>
            <w:gridSpan w:val="3"/>
          </w:tcPr>
          <w:p w14:paraId="242F4C5D" w14:textId="77777777" w:rsidR="00890F46" w:rsidRPr="007A7137" w:rsidRDefault="00890F46" w:rsidP="00E8269F">
            <w:pPr>
              <w:rPr>
                <w:sz w:val="24"/>
                <w:lang w:eastAsia="en-ZA"/>
              </w:rPr>
            </w:pPr>
            <w:r w:rsidRPr="007A7137">
              <w:rPr>
                <w:sz w:val="24"/>
                <w:lang w:eastAsia="en-ZA"/>
              </w:rPr>
              <w:t>(1)</w:t>
            </w:r>
          </w:p>
        </w:tc>
        <w:tc>
          <w:tcPr>
            <w:tcW w:w="850" w:type="dxa"/>
            <w:gridSpan w:val="3"/>
          </w:tcPr>
          <w:p w14:paraId="459147F4" w14:textId="77777777" w:rsidR="00890F46" w:rsidRPr="007A7137" w:rsidRDefault="00890F46" w:rsidP="00E8269F">
            <w:pPr>
              <w:rPr>
                <w:sz w:val="24"/>
                <w:lang w:eastAsia="en-ZA"/>
              </w:rPr>
            </w:pPr>
            <w:r>
              <w:rPr>
                <w:sz w:val="24"/>
                <w:lang w:eastAsia="en-ZA"/>
              </w:rPr>
              <w:t>1</w:t>
            </w:r>
          </w:p>
        </w:tc>
      </w:tr>
      <w:tr w:rsidR="00890F46" w:rsidRPr="007A7137" w14:paraId="04EB07EA" w14:textId="77777777" w:rsidTr="009D5573">
        <w:trPr>
          <w:gridAfter w:val="1"/>
          <w:wAfter w:w="52" w:type="dxa"/>
        </w:trPr>
        <w:tc>
          <w:tcPr>
            <w:tcW w:w="596" w:type="dxa"/>
            <w:gridSpan w:val="3"/>
          </w:tcPr>
          <w:p w14:paraId="2A78AACC" w14:textId="77777777" w:rsidR="00890F46" w:rsidRPr="007A7137" w:rsidRDefault="00890F46" w:rsidP="00DF1FD5">
            <w:pPr>
              <w:pStyle w:val="ListParagraph"/>
              <w:numPr>
                <w:ilvl w:val="0"/>
                <w:numId w:val="10"/>
              </w:numPr>
              <w:rPr>
                <w:sz w:val="24"/>
              </w:rPr>
            </w:pPr>
          </w:p>
        </w:tc>
        <w:tc>
          <w:tcPr>
            <w:tcW w:w="7366" w:type="dxa"/>
          </w:tcPr>
          <w:p w14:paraId="723D2780" w14:textId="77777777" w:rsidR="00890F46" w:rsidRPr="007A7137" w:rsidRDefault="00890F46" w:rsidP="00B87AD2">
            <w:pPr>
              <w:rPr>
                <w:sz w:val="24"/>
                <w:lang w:eastAsia="en-ZA"/>
              </w:rPr>
            </w:pPr>
            <w:r w:rsidRPr="007A7137">
              <w:rPr>
                <w:sz w:val="24"/>
                <w:lang w:eastAsia="en-ZA"/>
              </w:rPr>
              <w:t>There is a comma missing in paragraph 1.  Identify and correct the error.</w:t>
            </w:r>
            <w:r w:rsidRPr="007A7137">
              <w:rPr>
                <w:sz w:val="24"/>
                <w:lang w:eastAsia="en-ZA"/>
              </w:rPr>
              <w:tab/>
            </w:r>
            <w:r w:rsidRPr="007A7137">
              <w:rPr>
                <w:sz w:val="24"/>
                <w:lang w:eastAsia="en-ZA"/>
              </w:rPr>
              <w:tab/>
            </w:r>
          </w:p>
        </w:tc>
        <w:tc>
          <w:tcPr>
            <w:tcW w:w="964" w:type="dxa"/>
            <w:gridSpan w:val="3"/>
          </w:tcPr>
          <w:p w14:paraId="2F216013" w14:textId="77777777" w:rsidR="00890F46" w:rsidRPr="007A7137" w:rsidRDefault="00890F46" w:rsidP="00E8269F">
            <w:pPr>
              <w:rPr>
                <w:sz w:val="24"/>
                <w:lang w:eastAsia="en-ZA"/>
              </w:rPr>
            </w:pPr>
            <w:r w:rsidRPr="007A7137">
              <w:rPr>
                <w:sz w:val="24"/>
                <w:lang w:eastAsia="en-ZA"/>
              </w:rPr>
              <w:t>(1)</w:t>
            </w:r>
          </w:p>
        </w:tc>
        <w:tc>
          <w:tcPr>
            <w:tcW w:w="850" w:type="dxa"/>
            <w:gridSpan w:val="3"/>
          </w:tcPr>
          <w:p w14:paraId="2E6F7512" w14:textId="77777777" w:rsidR="00890F46" w:rsidRPr="007A7137" w:rsidRDefault="00890F46" w:rsidP="00E8269F">
            <w:pPr>
              <w:rPr>
                <w:sz w:val="24"/>
                <w:lang w:eastAsia="en-ZA"/>
              </w:rPr>
            </w:pPr>
            <w:r>
              <w:rPr>
                <w:sz w:val="24"/>
                <w:lang w:eastAsia="en-ZA"/>
              </w:rPr>
              <w:t>1</w:t>
            </w:r>
          </w:p>
        </w:tc>
      </w:tr>
      <w:tr w:rsidR="00890F46" w:rsidRPr="007A7137" w14:paraId="1C8F7FA3" w14:textId="77777777" w:rsidTr="009D5573">
        <w:trPr>
          <w:gridAfter w:val="1"/>
          <w:wAfter w:w="52" w:type="dxa"/>
        </w:trPr>
        <w:tc>
          <w:tcPr>
            <w:tcW w:w="596" w:type="dxa"/>
            <w:gridSpan w:val="3"/>
          </w:tcPr>
          <w:p w14:paraId="479B3D5A" w14:textId="77777777" w:rsidR="00890F46" w:rsidRPr="007A7137" w:rsidRDefault="00890F46" w:rsidP="00DF1FD5">
            <w:pPr>
              <w:pStyle w:val="ListParagraph"/>
              <w:numPr>
                <w:ilvl w:val="0"/>
                <w:numId w:val="10"/>
              </w:numPr>
              <w:rPr>
                <w:sz w:val="24"/>
              </w:rPr>
            </w:pPr>
          </w:p>
        </w:tc>
        <w:tc>
          <w:tcPr>
            <w:tcW w:w="7366" w:type="dxa"/>
          </w:tcPr>
          <w:p w14:paraId="298D7904" w14:textId="359BE2EF" w:rsidR="00890F46" w:rsidRPr="007A7137" w:rsidRDefault="00890F46" w:rsidP="00B87AD2">
            <w:pPr>
              <w:rPr>
                <w:sz w:val="24"/>
                <w:lang w:eastAsia="en-ZA"/>
              </w:rPr>
            </w:pPr>
            <w:r w:rsidRPr="007A7137">
              <w:rPr>
                <w:sz w:val="24"/>
              </w:rPr>
              <w:t>Comment on the use of the inverted comma in “O</w:t>
            </w:r>
            <w:r w:rsidRPr="007A7137">
              <w:rPr>
                <w:i/>
                <w:sz w:val="24"/>
              </w:rPr>
              <w:t>riginal Recipe</w:t>
            </w:r>
            <w:r w:rsidR="009D5573">
              <w:rPr>
                <w:sz w:val="24"/>
              </w:rPr>
              <w:t>”.</w:t>
            </w:r>
          </w:p>
        </w:tc>
        <w:tc>
          <w:tcPr>
            <w:tcW w:w="964" w:type="dxa"/>
            <w:gridSpan w:val="3"/>
          </w:tcPr>
          <w:p w14:paraId="336867B2" w14:textId="77777777" w:rsidR="00890F46" w:rsidRPr="007A7137" w:rsidRDefault="00890F46" w:rsidP="00E8269F">
            <w:pPr>
              <w:rPr>
                <w:sz w:val="24"/>
                <w:lang w:eastAsia="en-ZA"/>
              </w:rPr>
            </w:pPr>
            <w:r w:rsidRPr="007A7137">
              <w:rPr>
                <w:sz w:val="24"/>
                <w:lang w:eastAsia="en-ZA"/>
              </w:rPr>
              <w:t>(1)</w:t>
            </w:r>
          </w:p>
        </w:tc>
        <w:tc>
          <w:tcPr>
            <w:tcW w:w="850" w:type="dxa"/>
            <w:gridSpan w:val="3"/>
          </w:tcPr>
          <w:p w14:paraId="475ED7F4" w14:textId="77777777" w:rsidR="00890F46" w:rsidRPr="007A7137" w:rsidRDefault="00890F46" w:rsidP="00E8269F">
            <w:pPr>
              <w:rPr>
                <w:sz w:val="24"/>
                <w:lang w:eastAsia="en-ZA"/>
              </w:rPr>
            </w:pPr>
            <w:r>
              <w:rPr>
                <w:sz w:val="24"/>
                <w:lang w:eastAsia="en-ZA"/>
              </w:rPr>
              <w:t>1</w:t>
            </w:r>
          </w:p>
        </w:tc>
      </w:tr>
      <w:tr w:rsidR="007C0341" w:rsidRPr="007A7137" w14:paraId="1C60E5FB" w14:textId="77777777" w:rsidTr="009D5573">
        <w:trPr>
          <w:gridAfter w:val="1"/>
          <w:wAfter w:w="52" w:type="dxa"/>
        </w:trPr>
        <w:tc>
          <w:tcPr>
            <w:tcW w:w="9776" w:type="dxa"/>
            <w:gridSpan w:val="10"/>
          </w:tcPr>
          <w:p w14:paraId="48205B71" w14:textId="77777777" w:rsidR="007C0341" w:rsidRPr="007A7137" w:rsidRDefault="007C0341" w:rsidP="007C0341">
            <w:pPr>
              <w:jc w:val="right"/>
              <w:rPr>
                <w:b/>
                <w:sz w:val="24"/>
              </w:rPr>
            </w:pPr>
            <w:r w:rsidRPr="007A7137">
              <w:rPr>
                <w:b/>
                <w:sz w:val="24"/>
              </w:rPr>
              <w:t>TOTAL :10</w:t>
            </w:r>
          </w:p>
        </w:tc>
      </w:tr>
      <w:tr w:rsidR="007C0341" w:rsidRPr="007A7137" w14:paraId="20132656" w14:textId="77777777" w:rsidTr="009D5573">
        <w:trPr>
          <w:gridAfter w:val="1"/>
          <w:wAfter w:w="52" w:type="dxa"/>
        </w:trPr>
        <w:tc>
          <w:tcPr>
            <w:tcW w:w="9776" w:type="dxa"/>
            <w:gridSpan w:val="10"/>
          </w:tcPr>
          <w:p w14:paraId="4C637F30" w14:textId="77777777" w:rsidR="007C0341" w:rsidRPr="007A7137" w:rsidRDefault="007C0341" w:rsidP="007C0341">
            <w:pPr>
              <w:jc w:val="right"/>
              <w:rPr>
                <w:b/>
                <w:sz w:val="24"/>
              </w:rPr>
            </w:pPr>
            <w:r>
              <w:rPr>
                <w:b/>
                <w:sz w:val="24"/>
              </w:rPr>
              <w:t xml:space="preserve">GRAND TOTAL = </w:t>
            </w:r>
            <w:r w:rsidRPr="007A7137">
              <w:rPr>
                <w:b/>
                <w:sz w:val="24"/>
              </w:rPr>
              <w:t>70]</w:t>
            </w:r>
          </w:p>
        </w:tc>
      </w:tr>
    </w:tbl>
    <w:p w14:paraId="19B2792D" w14:textId="77777777" w:rsidR="00284756" w:rsidRDefault="00284756" w:rsidP="009D5573"/>
    <w:sectPr w:rsidR="00284756" w:rsidSect="00EB54DD">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7ACC" w14:textId="77777777" w:rsidR="009631DC" w:rsidRDefault="009631DC" w:rsidP="007C0341">
      <w:r>
        <w:separator/>
      </w:r>
    </w:p>
  </w:endnote>
  <w:endnote w:type="continuationSeparator" w:id="0">
    <w:p w14:paraId="2F07499C" w14:textId="77777777" w:rsidR="009631DC" w:rsidRDefault="009631DC" w:rsidP="007C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147338"/>
      <w:docPartObj>
        <w:docPartGallery w:val="Page Numbers (Bottom of Page)"/>
        <w:docPartUnique/>
      </w:docPartObj>
    </w:sdtPr>
    <w:sdtEndPr/>
    <w:sdtContent>
      <w:p w14:paraId="2966AA34" w14:textId="60A1F13D" w:rsidR="007C0341" w:rsidRDefault="001D6269">
        <w:pPr>
          <w:pStyle w:val="Footer"/>
          <w:jc w:val="center"/>
        </w:pPr>
        <w:r>
          <w:fldChar w:fldCharType="begin"/>
        </w:r>
        <w:r>
          <w:instrText xml:space="preserve"> PAGE   \* MERGEFORMAT </w:instrText>
        </w:r>
        <w:r>
          <w:fldChar w:fldCharType="separate"/>
        </w:r>
        <w:r w:rsidR="009D5573">
          <w:rPr>
            <w:noProof/>
          </w:rPr>
          <w:t>10</w:t>
        </w:r>
        <w:r>
          <w:rPr>
            <w:noProof/>
          </w:rPr>
          <w:fldChar w:fldCharType="end"/>
        </w:r>
      </w:p>
    </w:sdtContent>
  </w:sdt>
  <w:p w14:paraId="629C49E1" w14:textId="77777777" w:rsidR="007C0341" w:rsidRDefault="007C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E68ED" w14:textId="77777777" w:rsidR="009631DC" w:rsidRDefault="009631DC" w:rsidP="007C0341">
      <w:r>
        <w:separator/>
      </w:r>
    </w:p>
  </w:footnote>
  <w:footnote w:type="continuationSeparator" w:id="0">
    <w:p w14:paraId="0E6CB621" w14:textId="77777777" w:rsidR="009631DC" w:rsidRDefault="009631DC" w:rsidP="007C0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2C1"/>
    <w:multiLevelType w:val="multilevel"/>
    <w:tmpl w:val="3AB237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EFD3976"/>
    <w:multiLevelType w:val="multilevel"/>
    <w:tmpl w:val="30B88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FD0CA6"/>
    <w:multiLevelType w:val="hybridMultilevel"/>
    <w:tmpl w:val="E586DF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364B9"/>
    <w:multiLevelType w:val="hybridMultilevel"/>
    <w:tmpl w:val="70D40298"/>
    <w:lvl w:ilvl="0" w:tplc="F0300B08">
      <w:start w:val="1"/>
      <w:numFmt w:val="decimal"/>
      <w:lvlText w:val="1.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CC2542"/>
    <w:multiLevelType w:val="hybridMultilevel"/>
    <w:tmpl w:val="B82A9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AE3428"/>
    <w:multiLevelType w:val="hybridMultilevel"/>
    <w:tmpl w:val="1266358A"/>
    <w:lvl w:ilvl="0" w:tplc="2AF6882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607A2A"/>
    <w:multiLevelType w:val="hybridMultilevel"/>
    <w:tmpl w:val="9176D51E"/>
    <w:lvl w:ilvl="0" w:tplc="C62861E8">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9FD19B1"/>
    <w:multiLevelType w:val="multilevel"/>
    <w:tmpl w:val="81E6B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550A9B"/>
    <w:multiLevelType w:val="hybridMultilevel"/>
    <w:tmpl w:val="45204E64"/>
    <w:lvl w:ilvl="0" w:tplc="BB44A8C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FB18DF"/>
    <w:multiLevelType w:val="hybridMultilevel"/>
    <w:tmpl w:val="20C20F46"/>
    <w:lvl w:ilvl="0" w:tplc="4656CE66">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3"/>
  </w:num>
  <w:num w:numId="5">
    <w:abstractNumId w:val="2"/>
  </w:num>
  <w:num w:numId="6">
    <w:abstractNumId w:val="7"/>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56"/>
    <w:rsid w:val="000073D5"/>
    <w:rsid w:val="00025479"/>
    <w:rsid w:val="00067D71"/>
    <w:rsid w:val="000B4526"/>
    <w:rsid w:val="00101359"/>
    <w:rsid w:val="001118BF"/>
    <w:rsid w:val="001D6269"/>
    <w:rsid w:val="00202C98"/>
    <w:rsid w:val="0020609E"/>
    <w:rsid w:val="00214227"/>
    <w:rsid w:val="00230509"/>
    <w:rsid w:val="002466AB"/>
    <w:rsid w:val="00266F62"/>
    <w:rsid w:val="00284756"/>
    <w:rsid w:val="002E5123"/>
    <w:rsid w:val="00326CC1"/>
    <w:rsid w:val="003929A6"/>
    <w:rsid w:val="003C64A5"/>
    <w:rsid w:val="00423945"/>
    <w:rsid w:val="00482F38"/>
    <w:rsid w:val="00484A06"/>
    <w:rsid w:val="0049622A"/>
    <w:rsid w:val="004C4227"/>
    <w:rsid w:val="00566EA0"/>
    <w:rsid w:val="00630729"/>
    <w:rsid w:val="006763E5"/>
    <w:rsid w:val="006B4A2D"/>
    <w:rsid w:val="006F42D9"/>
    <w:rsid w:val="00702436"/>
    <w:rsid w:val="007A7137"/>
    <w:rsid w:val="007C0341"/>
    <w:rsid w:val="007C7CC2"/>
    <w:rsid w:val="0088622E"/>
    <w:rsid w:val="00890F46"/>
    <w:rsid w:val="008B3C1F"/>
    <w:rsid w:val="008D1884"/>
    <w:rsid w:val="008E25A4"/>
    <w:rsid w:val="009631DC"/>
    <w:rsid w:val="009B7640"/>
    <w:rsid w:val="009D5573"/>
    <w:rsid w:val="009D7038"/>
    <w:rsid w:val="00AE0BD5"/>
    <w:rsid w:val="00AF6BCE"/>
    <w:rsid w:val="00B1658E"/>
    <w:rsid w:val="00B17881"/>
    <w:rsid w:val="00B2079E"/>
    <w:rsid w:val="00B37C5A"/>
    <w:rsid w:val="00B66694"/>
    <w:rsid w:val="00B87AD2"/>
    <w:rsid w:val="00BB7E6D"/>
    <w:rsid w:val="00BD4610"/>
    <w:rsid w:val="00BE05B9"/>
    <w:rsid w:val="00C013AC"/>
    <w:rsid w:val="00C17D76"/>
    <w:rsid w:val="00C81A37"/>
    <w:rsid w:val="00CC1025"/>
    <w:rsid w:val="00CF7135"/>
    <w:rsid w:val="00D3198E"/>
    <w:rsid w:val="00D5185E"/>
    <w:rsid w:val="00D5427D"/>
    <w:rsid w:val="00DA4A49"/>
    <w:rsid w:val="00DF1FD5"/>
    <w:rsid w:val="00E23642"/>
    <w:rsid w:val="00E47882"/>
    <w:rsid w:val="00E8269F"/>
    <w:rsid w:val="00E91040"/>
    <w:rsid w:val="00EB54DD"/>
    <w:rsid w:val="00F04A85"/>
    <w:rsid w:val="00F33E83"/>
    <w:rsid w:val="00F74C4B"/>
    <w:rsid w:val="00F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BD1E"/>
  <w15:docId w15:val="{AD46868D-B733-3B43-9BD4-5753D5C6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56"/>
    <w:pPr>
      <w:spacing w:after="0" w:line="240" w:lineRule="auto"/>
    </w:pPr>
    <w:rPr>
      <w:rFonts w:ascii="Arial" w:eastAsia="Times New Roman" w:hAnsi="Arial" w:cs="Arial"/>
      <w:szCs w:val="24"/>
      <w:lang w:val="en-ZA"/>
    </w:rPr>
  </w:style>
  <w:style w:type="paragraph" w:styleId="Heading1">
    <w:name w:val="heading 1"/>
    <w:basedOn w:val="Normal"/>
    <w:next w:val="Normal"/>
    <w:link w:val="Heading1Char"/>
    <w:uiPriority w:val="9"/>
    <w:qFormat/>
    <w:rsid w:val="00067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84756"/>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4756"/>
    <w:rPr>
      <w:rFonts w:ascii="Arial" w:eastAsia="Times New Roman" w:hAnsi="Arial" w:cs="Arial"/>
      <w:b/>
      <w:bCs/>
      <w:sz w:val="32"/>
      <w:szCs w:val="24"/>
      <w:lang w:val="en-ZA"/>
    </w:rPr>
  </w:style>
  <w:style w:type="paragraph" w:styleId="ListParagraph">
    <w:name w:val="List Paragraph"/>
    <w:basedOn w:val="Normal"/>
    <w:uiPriority w:val="34"/>
    <w:qFormat/>
    <w:rsid w:val="00284756"/>
    <w:pPr>
      <w:ind w:left="720"/>
    </w:pPr>
  </w:style>
  <w:style w:type="table" w:styleId="TableGrid">
    <w:name w:val="Table Grid"/>
    <w:basedOn w:val="TableNormal"/>
    <w:uiPriority w:val="59"/>
    <w:rsid w:val="00284756"/>
    <w:pPr>
      <w:spacing w:after="0" w:line="240" w:lineRule="auto"/>
    </w:pPr>
    <w:rPr>
      <w:rFonts w:ascii="Arial" w:eastAsia="Times New Roman" w:hAnsi="Arial" w:cs="Arial"/>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4756"/>
    <w:rPr>
      <w:color w:val="0000FF"/>
      <w:u w:val="single"/>
    </w:rPr>
  </w:style>
  <w:style w:type="paragraph" w:styleId="NormalWeb">
    <w:name w:val="Normal (Web)"/>
    <w:basedOn w:val="Normal"/>
    <w:uiPriority w:val="99"/>
    <w:unhideWhenUsed/>
    <w:rsid w:val="00284756"/>
    <w:pPr>
      <w:spacing w:before="100" w:beforeAutospacing="1" w:after="100" w:afterAutospacing="1"/>
    </w:pPr>
    <w:rPr>
      <w:rFonts w:ascii="Times New Roman" w:hAnsi="Times New Roman" w:cs="Times New Roman"/>
      <w:sz w:val="24"/>
      <w:lang w:eastAsia="en-ZA"/>
    </w:rPr>
  </w:style>
  <w:style w:type="paragraph" w:styleId="BalloonText">
    <w:name w:val="Balloon Text"/>
    <w:basedOn w:val="Normal"/>
    <w:link w:val="BalloonTextChar"/>
    <w:uiPriority w:val="99"/>
    <w:semiHidden/>
    <w:unhideWhenUsed/>
    <w:rsid w:val="00284756"/>
    <w:rPr>
      <w:rFonts w:ascii="Tahoma" w:hAnsi="Tahoma" w:cs="Tahoma"/>
      <w:sz w:val="16"/>
      <w:szCs w:val="16"/>
    </w:rPr>
  </w:style>
  <w:style w:type="character" w:customStyle="1" w:styleId="BalloonTextChar">
    <w:name w:val="Balloon Text Char"/>
    <w:basedOn w:val="DefaultParagraphFont"/>
    <w:link w:val="BalloonText"/>
    <w:uiPriority w:val="99"/>
    <w:semiHidden/>
    <w:rsid w:val="00284756"/>
    <w:rPr>
      <w:rFonts w:ascii="Tahoma" w:eastAsia="Times New Roman" w:hAnsi="Tahoma" w:cs="Tahoma"/>
      <w:sz w:val="16"/>
      <w:szCs w:val="16"/>
      <w:lang w:val="en-ZA"/>
    </w:rPr>
  </w:style>
  <w:style w:type="character" w:customStyle="1" w:styleId="Heading1Char">
    <w:name w:val="Heading 1 Char"/>
    <w:basedOn w:val="DefaultParagraphFont"/>
    <w:link w:val="Heading1"/>
    <w:uiPriority w:val="9"/>
    <w:rsid w:val="00067D71"/>
    <w:rPr>
      <w:rFonts w:asciiTheme="majorHAnsi" w:eastAsiaTheme="majorEastAsia" w:hAnsiTheme="majorHAnsi" w:cstheme="majorBidi"/>
      <w:b/>
      <w:bCs/>
      <w:color w:val="365F91" w:themeColor="accent1" w:themeShade="BF"/>
      <w:sz w:val="28"/>
      <w:szCs w:val="28"/>
      <w:lang w:val="en-ZA"/>
    </w:rPr>
  </w:style>
  <w:style w:type="paragraph" w:styleId="Header">
    <w:name w:val="header"/>
    <w:basedOn w:val="Normal"/>
    <w:link w:val="HeaderChar"/>
    <w:uiPriority w:val="99"/>
    <w:semiHidden/>
    <w:unhideWhenUsed/>
    <w:rsid w:val="007C0341"/>
    <w:pPr>
      <w:tabs>
        <w:tab w:val="center" w:pos="4680"/>
        <w:tab w:val="right" w:pos="9360"/>
      </w:tabs>
    </w:pPr>
  </w:style>
  <w:style w:type="character" w:customStyle="1" w:styleId="HeaderChar">
    <w:name w:val="Header Char"/>
    <w:basedOn w:val="DefaultParagraphFont"/>
    <w:link w:val="Header"/>
    <w:uiPriority w:val="99"/>
    <w:semiHidden/>
    <w:rsid w:val="007C0341"/>
    <w:rPr>
      <w:rFonts w:ascii="Arial" w:eastAsia="Times New Roman" w:hAnsi="Arial" w:cs="Arial"/>
      <w:szCs w:val="24"/>
      <w:lang w:val="en-ZA"/>
    </w:rPr>
  </w:style>
  <w:style w:type="paragraph" w:styleId="Footer">
    <w:name w:val="footer"/>
    <w:basedOn w:val="Normal"/>
    <w:link w:val="FooterChar"/>
    <w:uiPriority w:val="99"/>
    <w:unhideWhenUsed/>
    <w:rsid w:val="007C0341"/>
    <w:pPr>
      <w:tabs>
        <w:tab w:val="center" w:pos="4680"/>
        <w:tab w:val="right" w:pos="9360"/>
      </w:tabs>
    </w:pPr>
  </w:style>
  <w:style w:type="character" w:customStyle="1" w:styleId="FooterChar">
    <w:name w:val="Footer Char"/>
    <w:basedOn w:val="DefaultParagraphFont"/>
    <w:link w:val="Footer"/>
    <w:uiPriority w:val="99"/>
    <w:rsid w:val="007C0341"/>
    <w:rPr>
      <w:rFonts w:ascii="Arial" w:eastAsia="Times New Roman" w:hAnsi="Arial" w:cs="Arial"/>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istilled_spirit" TargetMode="External"/><Relationship Id="rId18" Type="http://schemas.openxmlformats.org/officeDocument/2006/relationships/hyperlink" Target="https://en.wikipedia.org/wiki/Corporate_spin-off" TargetMode="External"/><Relationship Id="rId26" Type="http://schemas.openxmlformats.org/officeDocument/2006/relationships/hyperlink" Target="https://en.wikipedia.org/wiki/French_fries" TargetMode="External"/><Relationship Id="rId39" Type="http://schemas.openxmlformats.org/officeDocument/2006/relationships/hyperlink" Target="https://en.wikipedia.org/wiki/Harland_Sanders_Caf%C3%A9_and_Museum" TargetMode="External"/><Relationship Id="rId21" Type="http://schemas.openxmlformats.org/officeDocument/2006/relationships/hyperlink" Target="https://en.wikipedia.org/wiki/Pete_Harman" TargetMode="External"/><Relationship Id="rId34" Type="http://schemas.openxmlformats.org/officeDocument/2006/relationships/image" Target="media/image4.png"/><Relationship Id="rId42" Type="http://schemas.openxmlformats.org/officeDocument/2006/relationships/hyperlink" Target="https://en.wikipedia.org/wiki/Louisville,_Kentucky" TargetMode="External"/><Relationship Id="rId47" Type="http://schemas.openxmlformats.org/officeDocument/2006/relationships/hyperlink" Target="https://en.wikipedia.org/wiki/U.S._Route_25_in_Kentucky" TargetMode="External"/><Relationship Id="rId50" Type="http://schemas.openxmlformats.org/officeDocument/2006/relationships/hyperlink" Target="https://en.wikipedia.org/wiki/KFC" TargetMode="External"/><Relationship Id="rId55" Type="http://schemas.openxmlformats.org/officeDocument/2006/relationships/hyperlink" Target="https://en.wikipedia.org/wiki/List_of_Governors_of_Kentucky" TargetMode="External"/><Relationship Id="rId63" Type="http://schemas.openxmlformats.org/officeDocument/2006/relationships/hyperlink" Target="https://en.wikipedia.org/wiki/Pressure_cooker" TargetMode="External"/><Relationship Id="rId68" Type="http://schemas.openxmlformats.org/officeDocument/2006/relationships/hyperlink" Target="https://en.wikipedia.org/wiki/KFC"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Tobacco" TargetMode="External"/><Relationship Id="rId29" Type="http://schemas.openxmlformats.org/officeDocument/2006/relationships/hyperlink" Target="https://en.wikipedia.org/wiki/Peps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exico" TargetMode="External"/><Relationship Id="rId24" Type="http://schemas.openxmlformats.org/officeDocument/2006/relationships/hyperlink" Target="https://en.wikipedia.org/wiki/Salad" TargetMode="External"/><Relationship Id="rId32" Type="http://schemas.openxmlformats.org/officeDocument/2006/relationships/image" Target="media/image3.png"/><Relationship Id="rId37" Type="http://schemas.openxmlformats.org/officeDocument/2006/relationships/image" Target="media/image6.png"/><Relationship Id="rId40" Type="http://schemas.openxmlformats.org/officeDocument/2006/relationships/hyperlink" Target="https://en.wikipedia.org/wiki/Colonel_Sanders" TargetMode="External"/><Relationship Id="rId45" Type="http://schemas.openxmlformats.org/officeDocument/2006/relationships/hyperlink" Target="https://en.wikipedia.org/wiki/Royal_Dutch_Shell" TargetMode="External"/><Relationship Id="rId53" Type="http://schemas.openxmlformats.org/officeDocument/2006/relationships/hyperlink" Target="https://en.wikipedia.org/wiki/KFC" TargetMode="External"/><Relationship Id="rId58" Type="http://schemas.openxmlformats.org/officeDocument/2006/relationships/hyperlink" Target="https://en.wikipedia.org/wiki/Motel" TargetMode="External"/><Relationship Id="rId66" Type="http://schemas.openxmlformats.org/officeDocument/2006/relationships/hyperlink" Target="https://en.wikipedia.org/wiki/KFC" TargetMode="External"/><Relationship Id="rId5" Type="http://schemas.openxmlformats.org/officeDocument/2006/relationships/webSettings" Target="webSettings.xml"/><Relationship Id="rId15" Type="http://schemas.openxmlformats.org/officeDocument/2006/relationships/hyperlink" Target="https://en.wikipedia.org/wiki/R._J._Reynolds_Tobacco_Company" TargetMode="External"/><Relationship Id="rId23" Type="http://schemas.openxmlformats.org/officeDocument/2006/relationships/hyperlink" Target="https://en.wikipedia.org/wiki/Wrap_%28sandwich%29" TargetMode="External"/><Relationship Id="rId28" Type="http://schemas.openxmlformats.org/officeDocument/2006/relationships/hyperlink" Target="https://en.wikipedia.org/wiki/Soft_drink" TargetMode="External"/><Relationship Id="rId36" Type="http://schemas.microsoft.com/office/2007/relationships/hdphoto" Target="media/hdphoto1.wdp"/><Relationship Id="rId49" Type="http://schemas.openxmlformats.org/officeDocument/2006/relationships/hyperlink" Target="https://en.wikipedia.org/wiki/Appalachian_Mountains" TargetMode="External"/><Relationship Id="rId57" Type="http://schemas.openxmlformats.org/officeDocument/2006/relationships/hyperlink" Target="https://en.wikipedia.org/wiki/KFC" TargetMode="External"/><Relationship Id="rId61" Type="http://schemas.openxmlformats.org/officeDocument/2006/relationships/hyperlink" Target="https://en.wikipedia.org/wiki/Deep_fry" TargetMode="External"/><Relationship Id="rId10" Type="http://schemas.openxmlformats.org/officeDocument/2006/relationships/hyperlink" Target="https://en.wikipedia.org/wiki/United_Kingdom" TargetMode="External"/><Relationship Id="rId19" Type="http://schemas.openxmlformats.org/officeDocument/2006/relationships/hyperlink" Target="https://en.wikipedia.org/wiki/Pressure_frying" TargetMode="External"/><Relationship Id="rId31" Type="http://schemas.openxmlformats.org/officeDocument/2006/relationships/image" Target="media/image2.png"/><Relationship Id="rId44" Type="http://schemas.openxmlformats.org/officeDocument/2006/relationships/hyperlink" Target="https://en.wikipedia.org/wiki/KFC" TargetMode="External"/><Relationship Id="rId52" Type="http://schemas.openxmlformats.org/officeDocument/2006/relationships/hyperlink" Target="https://en.wikipedia.org/wiki/KFC" TargetMode="External"/><Relationship Id="rId60" Type="http://schemas.openxmlformats.org/officeDocument/2006/relationships/hyperlink" Target="https://en.wikipedia.org/wiki/KFC" TargetMode="External"/><Relationship Id="rId65" Type="http://schemas.openxmlformats.org/officeDocument/2006/relationships/hyperlink" Target="https://en.wikipedia.org/wiki/Pressure_fryer" TargetMode="External"/><Relationship Id="rId4" Type="http://schemas.openxmlformats.org/officeDocument/2006/relationships/settings" Target="settings.xml"/><Relationship Id="rId9" Type="http://schemas.openxmlformats.org/officeDocument/2006/relationships/hyperlink" Target="https://en.wikipedia.org/wiki/Canada" TargetMode="External"/><Relationship Id="rId14" Type="http://schemas.openxmlformats.org/officeDocument/2006/relationships/hyperlink" Target="https://en.wikipedia.org/wiki/Heublein" TargetMode="External"/><Relationship Id="rId22" Type="http://schemas.openxmlformats.org/officeDocument/2006/relationships/hyperlink" Target="https://en.wikipedia.org/wiki/Chicken_fillet_burger" TargetMode="External"/><Relationship Id="rId27" Type="http://schemas.openxmlformats.org/officeDocument/2006/relationships/hyperlink" Target="https://en.wikipedia.org/wiki/Coleslaw" TargetMode="External"/><Relationship Id="rId30" Type="http://schemas.openxmlformats.org/officeDocument/2006/relationships/hyperlink" Target="https://en.wikipedia.org/wiki/Slogan" TargetMode="External"/><Relationship Id="rId35" Type="http://schemas.openxmlformats.org/officeDocument/2006/relationships/image" Target="media/image5.png"/><Relationship Id="rId43" Type="http://schemas.openxmlformats.org/officeDocument/2006/relationships/hyperlink" Target="https://en.wikipedia.org/wiki/KFC" TargetMode="External"/><Relationship Id="rId48" Type="http://schemas.openxmlformats.org/officeDocument/2006/relationships/hyperlink" Target="https://en.wikipedia.org/wiki/North_Corbin,_Kentucky" TargetMode="External"/><Relationship Id="rId56" Type="http://schemas.openxmlformats.org/officeDocument/2006/relationships/hyperlink" Target="https://en.wikipedia.org/wiki/Ruby_Laffoon" TargetMode="External"/><Relationship Id="rId64" Type="http://schemas.openxmlformats.org/officeDocument/2006/relationships/hyperlink" Target="https://en.wikipedia.org/wiki/KFC"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en.wikipedia.org/wiki/Country_ham" TargetMode="External"/><Relationship Id="rId3" Type="http://schemas.openxmlformats.org/officeDocument/2006/relationships/styles" Target="styles.xml"/><Relationship Id="rId12" Type="http://schemas.openxmlformats.org/officeDocument/2006/relationships/hyperlink" Target="https://en.wikipedia.org/wiki/Jamaica" TargetMode="External"/><Relationship Id="rId17" Type="http://schemas.openxmlformats.org/officeDocument/2006/relationships/hyperlink" Target="https://en.wikipedia.org/wiki/PepsiCo" TargetMode="External"/><Relationship Id="rId25" Type="http://schemas.openxmlformats.org/officeDocument/2006/relationships/hyperlink" Target="https://en.wikipedia.org/wiki/Side_dish" TargetMode="External"/><Relationship Id="rId33" Type="http://schemas.openxmlformats.org/officeDocument/2006/relationships/hyperlink" Target="http://www.usinflationcalculator.com/" TargetMode="External"/><Relationship Id="rId38" Type="http://schemas.microsoft.com/office/2007/relationships/hdphoto" Target="media/hdphoto2.wdp"/><Relationship Id="rId46" Type="http://schemas.openxmlformats.org/officeDocument/2006/relationships/hyperlink" Target="https://en.wikipedia.org/wiki/Filling_station" TargetMode="External"/><Relationship Id="rId59" Type="http://schemas.openxmlformats.org/officeDocument/2006/relationships/hyperlink" Target="https://en.wikipedia.org/wiki/Harland_Sanders_Caf%C3%A9_and_Museum" TargetMode="External"/><Relationship Id="rId67" Type="http://schemas.openxmlformats.org/officeDocument/2006/relationships/hyperlink" Target="https://en.wikipedia.org/wiki/KFC" TargetMode="External"/><Relationship Id="rId20" Type="http://schemas.openxmlformats.org/officeDocument/2006/relationships/hyperlink" Target="https://en.wikipedia.org/wiki/Trade_secret" TargetMode="External"/><Relationship Id="rId41" Type="http://schemas.openxmlformats.org/officeDocument/2006/relationships/hyperlink" Target="https://en.wikipedia.org/wiki/Henryville,_Indiana" TargetMode="External"/><Relationship Id="rId54" Type="http://schemas.openxmlformats.org/officeDocument/2006/relationships/hyperlink" Target="https://en.wikipedia.org/wiki/Kentucky_colonel" TargetMode="External"/><Relationship Id="rId62" Type="http://schemas.openxmlformats.org/officeDocument/2006/relationships/hyperlink" Target="https://en.wikipedia.org/wiki/KFC"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C7F2-6F3D-41E8-8CAF-96181672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MSWETSA</dc:creator>
  <cp:lastModifiedBy>Mathews</cp:lastModifiedBy>
  <cp:revision>11</cp:revision>
  <dcterms:created xsi:type="dcterms:W3CDTF">2017-05-16T15:55:00Z</dcterms:created>
  <dcterms:modified xsi:type="dcterms:W3CDTF">2017-05-21T14:50:00Z</dcterms:modified>
</cp:coreProperties>
</file>