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48" w:rsidRDefault="00803D48" w:rsidP="00126D5C">
      <w:pPr>
        <w:spacing w:after="0" w:line="18" w:lineRule="atLeast"/>
        <w:ind w:left="-142" w:firstLine="142"/>
        <w:jc w:val="center"/>
        <w:rPr>
          <w:rFonts w:ascii="Arial" w:eastAsia="Times New Roman" w:hAnsi="Arial" w:cs="Arial"/>
          <w:b/>
          <w:szCs w:val="20"/>
        </w:rPr>
      </w:pPr>
      <w:bookmarkStart w:id="0" w:name="_Toc341191301"/>
      <w:bookmarkStart w:id="1" w:name="_Toc373236699"/>
    </w:p>
    <w:p w:rsidR="00803D48" w:rsidRDefault="00803D48" w:rsidP="00126D5C">
      <w:pPr>
        <w:spacing w:after="0" w:line="18" w:lineRule="atLeast"/>
        <w:ind w:left="-142" w:firstLine="142"/>
        <w:jc w:val="center"/>
        <w:rPr>
          <w:rFonts w:ascii="Arial" w:eastAsia="Times New Roman" w:hAnsi="Arial" w:cs="Arial"/>
          <w:b/>
          <w:szCs w:val="20"/>
        </w:rPr>
      </w:pPr>
    </w:p>
    <w:p w:rsidR="00803D48" w:rsidRDefault="00803D48" w:rsidP="00126D5C">
      <w:pPr>
        <w:spacing w:after="0" w:line="18" w:lineRule="atLeast"/>
        <w:ind w:left="-142" w:firstLine="142"/>
        <w:jc w:val="center"/>
        <w:rPr>
          <w:rFonts w:ascii="Arial" w:eastAsia="Times New Roman" w:hAnsi="Arial" w:cs="Arial"/>
          <w:b/>
          <w:szCs w:val="20"/>
        </w:rPr>
      </w:pPr>
    </w:p>
    <w:p w:rsidR="00803D48" w:rsidRDefault="00803D48" w:rsidP="00126D5C">
      <w:pPr>
        <w:spacing w:after="0" w:line="18" w:lineRule="atLeast"/>
        <w:ind w:left="-142" w:firstLine="142"/>
        <w:jc w:val="center"/>
        <w:rPr>
          <w:rFonts w:ascii="Arial" w:eastAsia="Times New Roman" w:hAnsi="Arial" w:cs="Arial"/>
          <w:b/>
          <w:szCs w:val="20"/>
        </w:rPr>
      </w:pPr>
    </w:p>
    <w:p w:rsidR="00803D48" w:rsidRDefault="00803D48" w:rsidP="00126D5C">
      <w:pPr>
        <w:spacing w:after="0" w:line="18" w:lineRule="atLeast"/>
        <w:ind w:left="-142" w:firstLine="142"/>
        <w:jc w:val="center"/>
        <w:rPr>
          <w:rFonts w:ascii="Arial" w:eastAsia="Times New Roman" w:hAnsi="Arial" w:cs="Arial"/>
          <w:b/>
          <w:szCs w:val="20"/>
        </w:rPr>
      </w:pPr>
    </w:p>
    <w:p w:rsidR="00C83E3D" w:rsidRPr="006719F9" w:rsidRDefault="00C83E3D" w:rsidP="00C83E3D">
      <w:pPr>
        <w:widowControl w:val="0"/>
        <w:autoSpaceDE w:val="0"/>
        <w:autoSpaceDN w:val="0"/>
        <w:adjustRightInd w:val="0"/>
        <w:spacing w:after="0" w:line="240" w:lineRule="auto"/>
        <w:rPr>
          <w:rFonts w:ascii="Arial" w:eastAsia="Times New Roman" w:hAnsi="Arial" w:cs="Arial"/>
          <w:b/>
          <w:szCs w:val="24"/>
          <w:lang w:val="en-AU" w:eastAsia="en-ZA"/>
        </w:rPr>
      </w:pPr>
      <w:r w:rsidRPr="006719F9">
        <w:rPr>
          <w:rFonts w:ascii="Arial" w:eastAsia="Times New Roman" w:hAnsi="Arial" w:cs="Arial"/>
          <w:b/>
          <w:noProof/>
          <w:szCs w:val="24"/>
          <w:lang w:eastAsia="en-ZA"/>
        </w:rPr>
        <w:drawing>
          <wp:anchor distT="0" distB="0" distL="114300" distR="114300" simplePos="0" relativeHeight="251658240" behindDoc="1" locked="0" layoutInCell="1" allowOverlap="1">
            <wp:simplePos x="0" y="0"/>
            <wp:positionH relativeFrom="margin">
              <wp:posOffset>140948</wp:posOffset>
            </wp:positionH>
            <wp:positionV relativeFrom="margin">
              <wp:posOffset>68580</wp:posOffset>
            </wp:positionV>
            <wp:extent cx="6477000" cy="1783080"/>
            <wp:effectExtent l="0" t="0" r="0" b="7620"/>
            <wp:wrapNone/>
            <wp:docPr id="1" name="Picture 1" descr="Nardus Letterhead 2011 Colour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dus Letterhead 2011 Colour_Layout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1783080"/>
                    </a:xfrm>
                    <a:prstGeom prst="rect">
                      <a:avLst/>
                    </a:prstGeom>
                    <a:noFill/>
                    <a:ln>
                      <a:noFill/>
                    </a:ln>
                  </pic:spPr>
                </pic:pic>
              </a:graphicData>
            </a:graphic>
          </wp:anchor>
        </w:drawing>
      </w:r>
    </w:p>
    <w:p w:rsidR="00C83E3D" w:rsidRPr="006719F9" w:rsidRDefault="00C83E3D" w:rsidP="00C83E3D">
      <w:pPr>
        <w:widowControl w:val="0"/>
        <w:autoSpaceDE w:val="0"/>
        <w:autoSpaceDN w:val="0"/>
        <w:adjustRightInd w:val="0"/>
        <w:spacing w:after="0" w:line="240" w:lineRule="auto"/>
        <w:rPr>
          <w:rFonts w:ascii="Arial" w:eastAsia="Times New Roman" w:hAnsi="Arial" w:cs="Arial"/>
          <w:b/>
          <w:szCs w:val="24"/>
          <w:lang w:val="en-AU" w:eastAsia="en-ZA"/>
        </w:rPr>
      </w:pPr>
    </w:p>
    <w:p w:rsidR="00C83E3D" w:rsidRPr="006719F9" w:rsidRDefault="00C83E3D" w:rsidP="00C83E3D">
      <w:pPr>
        <w:widowControl w:val="0"/>
        <w:autoSpaceDE w:val="0"/>
        <w:autoSpaceDN w:val="0"/>
        <w:adjustRightInd w:val="0"/>
        <w:spacing w:after="0" w:line="240" w:lineRule="auto"/>
        <w:rPr>
          <w:rFonts w:ascii="Arial" w:eastAsia="Times New Roman" w:hAnsi="Arial" w:cs="Arial"/>
          <w:b/>
          <w:szCs w:val="24"/>
          <w:lang w:val="en-AU" w:eastAsia="en-ZA"/>
        </w:rPr>
      </w:pPr>
    </w:p>
    <w:p w:rsidR="00C83E3D" w:rsidRPr="006719F9" w:rsidRDefault="00C83E3D" w:rsidP="00C83E3D">
      <w:pPr>
        <w:widowControl w:val="0"/>
        <w:autoSpaceDE w:val="0"/>
        <w:autoSpaceDN w:val="0"/>
        <w:adjustRightInd w:val="0"/>
        <w:spacing w:after="0" w:line="240" w:lineRule="auto"/>
        <w:rPr>
          <w:rFonts w:ascii="Arial" w:eastAsia="Times New Roman" w:hAnsi="Arial" w:cs="Arial"/>
          <w:b/>
          <w:szCs w:val="24"/>
          <w:lang w:val="en-AU" w:eastAsia="en-ZA"/>
        </w:rPr>
      </w:pPr>
    </w:p>
    <w:p w:rsidR="00C83E3D" w:rsidRPr="006719F9" w:rsidRDefault="00C83E3D" w:rsidP="00C83E3D">
      <w:pPr>
        <w:widowControl w:val="0"/>
        <w:autoSpaceDE w:val="0"/>
        <w:autoSpaceDN w:val="0"/>
        <w:adjustRightInd w:val="0"/>
        <w:spacing w:after="0" w:line="240" w:lineRule="auto"/>
        <w:rPr>
          <w:rFonts w:ascii="Arial" w:eastAsia="Times New Roman" w:hAnsi="Arial" w:cs="Arial"/>
          <w:b/>
          <w:szCs w:val="24"/>
          <w:lang w:val="en-AU" w:eastAsia="en-ZA"/>
        </w:rPr>
      </w:pPr>
    </w:p>
    <w:p w:rsidR="00C83E3D" w:rsidRPr="006719F9" w:rsidRDefault="00C83E3D" w:rsidP="00C83E3D">
      <w:pPr>
        <w:widowControl w:val="0"/>
        <w:autoSpaceDE w:val="0"/>
        <w:autoSpaceDN w:val="0"/>
        <w:adjustRightInd w:val="0"/>
        <w:spacing w:after="0" w:line="240" w:lineRule="auto"/>
        <w:rPr>
          <w:rFonts w:ascii="Arial" w:eastAsia="Times New Roman" w:hAnsi="Arial" w:cs="Arial"/>
          <w:b/>
          <w:szCs w:val="24"/>
          <w:lang w:val="en-AU" w:eastAsia="en-ZA"/>
        </w:rPr>
      </w:pPr>
    </w:p>
    <w:p w:rsidR="00C83E3D" w:rsidRPr="006719F9" w:rsidRDefault="00C83E3D" w:rsidP="00C83E3D">
      <w:pPr>
        <w:widowControl w:val="0"/>
        <w:autoSpaceDE w:val="0"/>
        <w:autoSpaceDN w:val="0"/>
        <w:adjustRightInd w:val="0"/>
        <w:spacing w:after="0" w:line="240" w:lineRule="auto"/>
        <w:rPr>
          <w:rFonts w:ascii="Arial" w:eastAsia="Times New Roman" w:hAnsi="Arial" w:cs="Arial"/>
          <w:b/>
          <w:szCs w:val="24"/>
          <w:lang w:val="en-AU" w:eastAsia="en-ZA"/>
        </w:rPr>
      </w:pPr>
    </w:p>
    <w:p w:rsidR="00C83E3D" w:rsidRPr="006719F9" w:rsidRDefault="00C83E3D" w:rsidP="00C83E3D">
      <w:pPr>
        <w:widowControl w:val="0"/>
        <w:autoSpaceDE w:val="0"/>
        <w:autoSpaceDN w:val="0"/>
        <w:adjustRightInd w:val="0"/>
        <w:spacing w:after="0" w:line="240" w:lineRule="auto"/>
        <w:rPr>
          <w:rFonts w:ascii="Arial" w:eastAsia="Times New Roman" w:hAnsi="Arial" w:cs="Arial"/>
          <w:b/>
          <w:szCs w:val="24"/>
          <w:lang w:val="en-AU" w:eastAsia="en-ZA"/>
        </w:rPr>
      </w:pPr>
    </w:p>
    <w:p w:rsidR="00C83E3D" w:rsidRPr="006719F9" w:rsidRDefault="00C83E3D" w:rsidP="00C83E3D">
      <w:pPr>
        <w:widowControl w:val="0"/>
        <w:autoSpaceDE w:val="0"/>
        <w:autoSpaceDN w:val="0"/>
        <w:adjustRightInd w:val="0"/>
        <w:spacing w:after="0" w:line="240" w:lineRule="auto"/>
        <w:rPr>
          <w:rFonts w:ascii="Arial" w:eastAsia="Times New Roman" w:hAnsi="Arial" w:cs="Arial"/>
          <w:b/>
          <w:sz w:val="20"/>
          <w:szCs w:val="24"/>
          <w:lang w:val="en-AU" w:eastAsia="en-ZA"/>
        </w:rPr>
      </w:pPr>
      <w:r w:rsidRPr="006719F9">
        <w:rPr>
          <w:rFonts w:ascii="Arial" w:eastAsia="Times New Roman" w:hAnsi="Arial" w:cs="Arial"/>
          <w:b/>
          <w:szCs w:val="24"/>
          <w:lang w:val="en-AU" w:eastAsia="en-ZA"/>
        </w:rPr>
        <w:t>REPORT FOR PUBLISHING</w:t>
      </w:r>
      <w:bookmarkEnd w:id="0"/>
      <w:bookmarkEnd w:id="1"/>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r w:rsidRPr="006719F9">
        <w:rPr>
          <w:rFonts w:ascii="Arial" w:eastAsia="Times New Roman" w:hAnsi="Arial" w:cs="Arial"/>
          <w:b/>
          <w:szCs w:val="24"/>
          <w:lang w:val="en-AU" w:eastAsia="en-ZA"/>
        </w:rPr>
        <w:tab/>
      </w:r>
    </w:p>
    <w:p w:rsidR="00C83E3D" w:rsidRPr="00C83E3D" w:rsidRDefault="00C83E3D" w:rsidP="00C83E3D">
      <w:pPr>
        <w:widowControl w:val="0"/>
        <w:autoSpaceDE w:val="0"/>
        <w:autoSpaceDN w:val="0"/>
        <w:adjustRightInd w:val="0"/>
        <w:spacing w:after="0" w:line="240" w:lineRule="auto"/>
        <w:rPr>
          <w:rFonts w:ascii="Arial" w:eastAsia="Times New Roman" w:hAnsi="Arial" w:cs="Arial"/>
          <w:b/>
          <w:sz w:val="24"/>
          <w:szCs w:val="24"/>
          <w:lang w:eastAsia="en-ZA"/>
        </w:rPr>
      </w:pPr>
      <w:r w:rsidRPr="00C83E3D">
        <w:rPr>
          <w:rFonts w:ascii="Arial" w:eastAsia="Times New Roman" w:hAnsi="Arial" w:cs="Arial"/>
          <w:b/>
          <w:szCs w:val="24"/>
          <w:lang w:eastAsia="en-ZA"/>
        </w:rPr>
        <w:t xml:space="preserve">CHIEF MARKER'S / MODERATOR'S/ SUBJECT ANALYST’S </w:t>
      </w:r>
    </w:p>
    <w:p w:rsidR="00C83E3D" w:rsidRPr="00C83E3D" w:rsidRDefault="00C83E3D" w:rsidP="00C83E3D">
      <w:pPr>
        <w:widowControl w:val="0"/>
        <w:autoSpaceDE w:val="0"/>
        <w:autoSpaceDN w:val="0"/>
        <w:adjustRightInd w:val="0"/>
        <w:spacing w:after="0" w:line="240" w:lineRule="auto"/>
        <w:rPr>
          <w:rFonts w:ascii="Arial" w:eastAsia="Times New Roman" w:hAnsi="Arial" w:cs="Arial"/>
          <w:b/>
          <w:sz w:val="24"/>
          <w:szCs w:val="24"/>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sz w:val="24"/>
          <w:szCs w:val="24"/>
          <w:lang w:eastAsia="en-ZA"/>
        </w:rPr>
      </w:pPr>
      <w:r w:rsidRPr="00C83E3D">
        <w:rPr>
          <w:rFonts w:ascii="Arial" w:eastAsia="Times New Roman" w:hAnsi="Arial" w:cs="Arial"/>
          <w:b/>
          <w:sz w:val="24"/>
          <w:szCs w:val="24"/>
          <w:lang w:eastAsia="en-ZA"/>
        </w:rPr>
        <w:t>SUBJECT:</w:t>
      </w:r>
      <w:r w:rsidR="00F661DC" w:rsidRPr="006719F9">
        <w:rPr>
          <w:rFonts w:ascii="Arial" w:eastAsia="Times New Roman" w:hAnsi="Arial" w:cs="Arial"/>
          <w:sz w:val="24"/>
          <w:szCs w:val="24"/>
          <w:lang w:eastAsia="en-ZA"/>
        </w:rPr>
        <w:t>VISUAL ARTS</w:t>
      </w:r>
      <w:r w:rsidRPr="00C83E3D">
        <w:rPr>
          <w:rFonts w:ascii="Arial" w:eastAsia="Times New Roman" w:hAnsi="Arial" w:cs="Arial"/>
          <w:sz w:val="24"/>
          <w:szCs w:val="24"/>
          <w:lang w:eastAsia="en-ZA"/>
        </w:rPr>
        <w:tab/>
      </w:r>
      <w:r w:rsidRPr="00C83E3D">
        <w:rPr>
          <w:rFonts w:ascii="Arial" w:eastAsia="Times New Roman" w:hAnsi="Arial" w:cs="Arial"/>
          <w:sz w:val="24"/>
          <w:szCs w:val="24"/>
          <w:lang w:eastAsia="en-ZA"/>
        </w:rPr>
        <w:tab/>
      </w:r>
      <w:r w:rsidRPr="00C83E3D">
        <w:rPr>
          <w:rFonts w:ascii="Arial" w:eastAsia="Times New Roman" w:hAnsi="Arial" w:cs="Arial"/>
          <w:sz w:val="24"/>
          <w:szCs w:val="24"/>
          <w:lang w:eastAsia="en-ZA"/>
        </w:rPr>
        <w:tab/>
      </w:r>
      <w:r w:rsidRPr="00C83E3D">
        <w:rPr>
          <w:rFonts w:ascii="Arial" w:eastAsia="Times New Roman" w:hAnsi="Arial" w:cs="Arial"/>
          <w:b/>
          <w:sz w:val="24"/>
          <w:szCs w:val="24"/>
          <w:lang w:eastAsia="en-ZA"/>
        </w:rPr>
        <w:t xml:space="preserve">PAPER: </w:t>
      </w:r>
      <w:r w:rsidR="00F661DC" w:rsidRPr="006719F9">
        <w:rPr>
          <w:rFonts w:ascii="Arial" w:eastAsia="Times New Roman" w:hAnsi="Arial" w:cs="Arial"/>
          <w:sz w:val="24"/>
          <w:szCs w:val="24"/>
          <w:lang w:eastAsia="en-ZA"/>
        </w:rPr>
        <w:t>1</w:t>
      </w:r>
    </w:p>
    <w:p w:rsidR="00C83E3D" w:rsidRPr="00C83E3D" w:rsidRDefault="00C83E3D" w:rsidP="00C83E3D">
      <w:pPr>
        <w:widowControl w:val="0"/>
        <w:autoSpaceDE w:val="0"/>
        <w:autoSpaceDN w:val="0"/>
        <w:adjustRightInd w:val="0"/>
        <w:spacing w:after="0" w:line="240" w:lineRule="auto"/>
        <w:rPr>
          <w:rFonts w:ascii="Arial" w:eastAsia="Times New Roman" w:hAnsi="Arial" w:cs="Arial"/>
          <w:b/>
          <w:sz w:val="24"/>
          <w:szCs w:val="24"/>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sz w:val="20"/>
          <w:lang w:eastAsia="en-ZA"/>
        </w:rPr>
      </w:pPr>
      <w:r w:rsidRPr="00C83E3D">
        <w:rPr>
          <w:rFonts w:ascii="Arial" w:eastAsia="Times New Roman" w:hAnsi="Arial" w:cs="Arial"/>
          <w:b/>
          <w:sz w:val="20"/>
          <w:lang w:eastAsia="en-ZA"/>
        </w:rPr>
        <w:t xml:space="preserve">INTRODUCTORY COMMENTS (How the paper was received; Papers too long/short/balance)  </w:t>
      </w:r>
    </w:p>
    <w:p w:rsidR="00C83E3D" w:rsidRPr="00C83E3D" w:rsidRDefault="00C83E3D" w:rsidP="00C83E3D">
      <w:pPr>
        <w:widowControl w:val="0"/>
        <w:autoSpaceDE w:val="0"/>
        <w:autoSpaceDN w:val="0"/>
        <w:adjustRightInd w:val="0"/>
        <w:spacing w:after="0"/>
        <w:rPr>
          <w:rFonts w:ascii="Arial" w:eastAsia="Times New Roman" w:hAnsi="Arial" w:cs="Arial"/>
          <w:b/>
          <w:bCs/>
          <w:lang w:eastAsia="en-ZA"/>
        </w:rPr>
      </w:pPr>
    </w:p>
    <w:p w:rsidR="00733522" w:rsidRPr="006719F9" w:rsidRDefault="00733522" w:rsidP="00733522">
      <w:pPr>
        <w:pStyle w:val="ListParagraph"/>
        <w:numPr>
          <w:ilvl w:val="0"/>
          <w:numId w:val="1"/>
        </w:numPr>
        <w:spacing w:after="240"/>
        <w:rPr>
          <w:rFonts w:ascii="Arial" w:hAnsi="Arial" w:cs="Arial"/>
          <w:sz w:val="24"/>
          <w:szCs w:val="24"/>
        </w:rPr>
      </w:pPr>
      <w:r w:rsidRPr="006719F9">
        <w:rPr>
          <w:rFonts w:ascii="Arial" w:hAnsi="Arial" w:cs="Arial"/>
          <w:sz w:val="24"/>
          <w:szCs w:val="24"/>
        </w:rPr>
        <w:t>The paper was well received.  Overall the type of question varied from low order questions to more difficult questions.</w:t>
      </w:r>
    </w:p>
    <w:p w:rsidR="00733522" w:rsidRPr="006719F9" w:rsidRDefault="00733522" w:rsidP="00733522">
      <w:pPr>
        <w:pStyle w:val="ListParagraph"/>
        <w:numPr>
          <w:ilvl w:val="0"/>
          <w:numId w:val="1"/>
        </w:numPr>
        <w:spacing w:after="240"/>
        <w:rPr>
          <w:rFonts w:ascii="Arial" w:hAnsi="Arial" w:cs="Arial"/>
          <w:sz w:val="24"/>
          <w:szCs w:val="24"/>
        </w:rPr>
      </w:pPr>
      <w:r w:rsidRPr="006719F9">
        <w:rPr>
          <w:rFonts w:ascii="Arial" w:hAnsi="Arial" w:cs="Arial"/>
          <w:sz w:val="24"/>
          <w:szCs w:val="24"/>
        </w:rPr>
        <w:t>The colour prints were clear and of high quality.</w:t>
      </w:r>
    </w:p>
    <w:p w:rsidR="00C83E3D" w:rsidRPr="006719F9" w:rsidRDefault="00733522" w:rsidP="00733522">
      <w:pPr>
        <w:pStyle w:val="ListParagraph"/>
        <w:numPr>
          <w:ilvl w:val="0"/>
          <w:numId w:val="1"/>
        </w:numPr>
        <w:spacing w:after="240"/>
        <w:rPr>
          <w:rFonts w:ascii="Arial" w:hAnsi="Arial" w:cs="Arial"/>
          <w:sz w:val="24"/>
          <w:szCs w:val="24"/>
        </w:rPr>
      </w:pPr>
      <w:r w:rsidRPr="006719F9">
        <w:rPr>
          <w:rFonts w:ascii="Arial" w:hAnsi="Arial" w:cs="Arial"/>
          <w:sz w:val="24"/>
          <w:szCs w:val="24"/>
        </w:rPr>
        <w:t>Mark allocation (20) for each question, and especially in the second half is not enough.  Candidates have to write a lot of information for 6 marks (on one artist?)  We suggest that learners must be trained to write essays with a total of 25 marks.</w:t>
      </w: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SECTION 1</w:t>
      </w: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(General overview of Learner Performance in the question paper as a whole)</w:t>
      </w:r>
    </w:p>
    <w:p w:rsidR="00C83E3D" w:rsidRPr="00C83E3D" w:rsidRDefault="00C83E3D" w:rsidP="00C83E3D">
      <w:pPr>
        <w:widowControl w:val="0"/>
        <w:autoSpaceDE w:val="0"/>
        <w:autoSpaceDN w:val="0"/>
        <w:adjustRightInd w:val="0"/>
        <w:spacing w:after="0"/>
        <w:rPr>
          <w:rFonts w:ascii="Arial" w:eastAsia="Times New Roman" w:hAnsi="Arial" w:cs="Arial"/>
          <w:b/>
          <w:bCs/>
          <w:lang w:eastAsia="en-ZA"/>
        </w:rPr>
      </w:pPr>
    </w:p>
    <w:p w:rsidR="00C83E3D" w:rsidRPr="00C83E3D" w:rsidRDefault="00E97092" w:rsidP="00C83E3D">
      <w:pPr>
        <w:widowControl w:val="0"/>
        <w:numPr>
          <w:ilvl w:val="0"/>
          <w:numId w:val="1"/>
        </w:numPr>
        <w:autoSpaceDE w:val="0"/>
        <w:autoSpaceDN w:val="0"/>
        <w:adjustRightInd w:val="0"/>
        <w:spacing w:after="0" w:line="18" w:lineRule="atLeast"/>
        <w:rPr>
          <w:rFonts w:ascii="Arial" w:eastAsia="Times New Roman" w:hAnsi="Arial" w:cs="Arial"/>
          <w:bCs/>
          <w:lang w:eastAsia="en-ZA"/>
        </w:rPr>
      </w:pPr>
      <w:r w:rsidRPr="006719F9">
        <w:rPr>
          <w:rFonts w:ascii="Arial" w:eastAsia="Times New Roman" w:hAnsi="Arial" w:cs="Arial"/>
          <w:bCs/>
          <w:lang w:eastAsia="en-ZA"/>
        </w:rPr>
        <w:t>The paper was well received.  Some of the candidates tend to write less nearer to the end of the paper and in some cases they did not do as well as for e.g. the first 3 questions.</w:t>
      </w:r>
    </w:p>
    <w:p w:rsidR="00C83E3D" w:rsidRPr="00C83E3D" w:rsidRDefault="00C83E3D" w:rsidP="00C83E3D">
      <w:pPr>
        <w:widowControl w:val="0"/>
        <w:autoSpaceDE w:val="0"/>
        <w:autoSpaceDN w:val="0"/>
        <w:adjustRightInd w:val="0"/>
        <w:spacing w:after="0"/>
        <w:rPr>
          <w:rFonts w:ascii="Arial" w:eastAsia="Times New Roman" w:hAnsi="Arial" w:cs="Arial"/>
          <w:bCs/>
          <w:lang w:eastAsia="en-ZA"/>
        </w:rPr>
      </w:pPr>
    </w:p>
    <w:p w:rsidR="00C83E3D" w:rsidRPr="00C83E3D" w:rsidRDefault="00C83E3D" w:rsidP="00C83E3D">
      <w:pPr>
        <w:widowControl w:val="0"/>
        <w:autoSpaceDE w:val="0"/>
        <w:autoSpaceDN w:val="0"/>
        <w:adjustRightInd w:val="0"/>
        <w:spacing w:after="0" w:line="240" w:lineRule="auto"/>
        <w:ind w:left="1276" w:hanging="1276"/>
        <w:rPr>
          <w:rFonts w:ascii="Arial" w:eastAsia="Times New Roman" w:hAnsi="Arial" w:cs="Arial"/>
          <w:b/>
          <w:bCs/>
          <w:lang w:eastAsia="en-ZA"/>
        </w:rPr>
      </w:pPr>
    </w:p>
    <w:p w:rsidR="00C83E3D" w:rsidRPr="00C83E3D" w:rsidRDefault="00C83E3D" w:rsidP="00C83E3D">
      <w:pPr>
        <w:widowControl w:val="0"/>
        <w:autoSpaceDE w:val="0"/>
        <w:autoSpaceDN w:val="0"/>
        <w:adjustRightInd w:val="0"/>
        <w:spacing w:after="0" w:line="240" w:lineRule="auto"/>
        <w:ind w:left="1276" w:hanging="1276"/>
        <w:rPr>
          <w:rFonts w:ascii="Arial" w:eastAsia="Times New Roman" w:hAnsi="Arial" w:cs="Arial"/>
          <w:b/>
          <w:bCs/>
          <w:lang w:eastAsia="en-ZA"/>
        </w:rPr>
      </w:pPr>
      <w:r w:rsidRPr="00C83E3D">
        <w:rPr>
          <w:rFonts w:ascii="Arial" w:eastAsia="Times New Roman" w:hAnsi="Arial" w:cs="Arial"/>
          <w:b/>
          <w:bCs/>
          <w:lang w:eastAsia="en-ZA"/>
        </w:rPr>
        <w:t>SECTION 2</w:t>
      </w:r>
    </w:p>
    <w:p w:rsidR="00C83E3D" w:rsidRPr="00C83E3D" w:rsidRDefault="00C83E3D" w:rsidP="00C83E3D">
      <w:pPr>
        <w:widowControl w:val="0"/>
        <w:autoSpaceDE w:val="0"/>
        <w:autoSpaceDN w:val="0"/>
        <w:adjustRightInd w:val="0"/>
        <w:spacing w:after="0" w:line="240" w:lineRule="auto"/>
        <w:ind w:left="1276" w:hanging="1276"/>
        <w:rPr>
          <w:rFonts w:ascii="Arial" w:eastAsia="Times New Roman" w:hAnsi="Arial" w:cs="Arial"/>
          <w:b/>
          <w:bCs/>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 xml:space="preserve">(Comments on candidates’ performance in the five individual sub questions (a) – (e) </w:t>
      </w:r>
      <w:r w:rsidRPr="00C83E3D">
        <w:rPr>
          <w:rFonts w:ascii="Arial" w:eastAsia="Times New Roman" w:hAnsi="Arial" w:cs="Arial"/>
          <w:b/>
          <w:lang w:eastAsia="en-ZA"/>
        </w:rPr>
        <w:t xml:space="preserve">will be </w:t>
      </w:r>
      <w:r w:rsidRPr="00C83E3D">
        <w:rPr>
          <w:rFonts w:ascii="Arial" w:eastAsia="Times New Roman" w:hAnsi="Arial" w:cs="Arial"/>
          <w:b/>
          <w:bCs/>
          <w:lang w:eastAsia="en-ZA"/>
        </w:rPr>
        <w:t xml:space="preserve">provided below. Comments will be provided for each question on a separate sheet). </w:t>
      </w: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QUESTION 1</w:t>
      </w: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comments on the performance of learners in the specific question.</w:t>
      </w:r>
    </w:p>
    <w:p w:rsidR="00E97092" w:rsidRPr="006719F9" w:rsidRDefault="00D541F6" w:rsidP="00E97092">
      <w:pPr>
        <w:spacing w:after="240"/>
        <w:rPr>
          <w:rFonts w:ascii="Arial" w:hAnsi="Arial" w:cs="Arial"/>
          <w:sz w:val="24"/>
          <w:szCs w:val="24"/>
        </w:rPr>
      </w:pPr>
      <w:r>
        <w:rPr>
          <w:rFonts w:ascii="Arial" w:hAnsi="Arial" w:cs="Arial"/>
          <w:sz w:val="24"/>
          <w:szCs w:val="24"/>
        </w:rPr>
        <w:t>The candidates did very well in this question.</w:t>
      </w:r>
    </w:p>
    <w:p w:rsidR="00E97092" w:rsidRPr="006719F9" w:rsidRDefault="00D541F6" w:rsidP="00E97092">
      <w:pPr>
        <w:spacing w:after="240"/>
        <w:rPr>
          <w:rFonts w:ascii="Arial" w:hAnsi="Arial" w:cs="Arial"/>
          <w:sz w:val="24"/>
          <w:szCs w:val="24"/>
        </w:rPr>
      </w:pPr>
      <w:r>
        <w:rPr>
          <w:rFonts w:ascii="Arial" w:hAnsi="Arial" w:cs="Arial"/>
          <w:sz w:val="24"/>
          <w:szCs w:val="24"/>
        </w:rPr>
        <w:t>The examples given, made it easy for</w:t>
      </w:r>
      <w:r w:rsidR="00E97092" w:rsidRPr="006719F9">
        <w:rPr>
          <w:rFonts w:ascii="Arial" w:hAnsi="Arial" w:cs="Arial"/>
          <w:sz w:val="24"/>
          <w:szCs w:val="24"/>
        </w:rPr>
        <w:t xml:space="preserve"> candidates to compare any two of the three artworks.  There were two South African and one European artwork.</w:t>
      </w:r>
    </w:p>
    <w:p w:rsidR="00E97092" w:rsidRPr="006719F9" w:rsidRDefault="00D541F6" w:rsidP="00E97092">
      <w:pPr>
        <w:spacing w:after="240"/>
        <w:rPr>
          <w:rFonts w:ascii="Arial" w:hAnsi="Arial" w:cs="Arial"/>
          <w:sz w:val="24"/>
          <w:szCs w:val="24"/>
        </w:rPr>
      </w:pPr>
      <w:r>
        <w:rPr>
          <w:rFonts w:ascii="Arial" w:hAnsi="Arial" w:cs="Arial"/>
          <w:sz w:val="24"/>
          <w:szCs w:val="24"/>
        </w:rPr>
        <w:t>The art</w:t>
      </w:r>
      <w:r w:rsidR="00E97092" w:rsidRPr="006719F9">
        <w:rPr>
          <w:rFonts w:ascii="Arial" w:hAnsi="Arial" w:cs="Arial"/>
          <w:sz w:val="24"/>
          <w:szCs w:val="24"/>
        </w:rPr>
        <w:t xml:space="preserve"> elements in question 1.1 – style, technique, shape, composition, colour and atmosphere were different in each artwork.</w:t>
      </w:r>
    </w:p>
    <w:p w:rsidR="00D541F6" w:rsidRDefault="00E97092" w:rsidP="00C83E3D">
      <w:pPr>
        <w:widowControl w:val="0"/>
        <w:autoSpaceDE w:val="0"/>
        <w:autoSpaceDN w:val="0"/>
        <w:adjustRightInd w:val="0"/>
        <w:spacing w:after="0"/>
        <w:rPr>
          <w:rFonts w:ascii="Arial" w:hAnsi="Arial" w:cs="Arial"/>
          <w:sz w:val="24"/>
          <w:szCs w:val="24"/>
        </w:rPr>
      </w:pPr>
      <w:r w:rsidRPr="006719F9">
        <w:rPr>
          <w:rFonts w:ascii="Arial" w:hAnsi="Arial" w:cs="Arial"/>
          <w:sz w:val="24"/>
          <w:szCs w:val="24"/>
        </w:rPr>
        <w:t xml:space="preserve">In 1.2 the question didn’t specify that the candidates had to choose an artist from the </w:t>
      </w:r>
    </w:p>
    <w:p w:rsidR="00D541F6" w:rsidRDefault="00D541F6" w:rsidP="00C83E3D">
      <w:pPr>
        <w:widowControl w:val="0"/>
        <w:autoSpaceDE w:val="0"/>
        <w:autoSpaceDN w:val="0"/>
        <w:adjustRightInd w:val="0"/>
        <w:spacing w:after="0"/>
        <w:rPr>
          <w:rFonts w:ascii="Arial" w:hAnsi="Arial" w:cs="Arial"/>
          <w:sz w:val="24"/>
          <w:szCs w:val="24"/>
        </w:rPr>
      </w:pPr>
    </w:p>
    <w:p w:rsidR="00C83E3D" w:rsidRPr="00C83E3D" w:rsidRDefault="00E97092" w:rsidP="00C83E3D">
      <w:pPr>
        <w:widowControl w:val="0"/>
        <w:autoSpaceDE w:val="0"/>
        <w:autoSpaceDN w:val="0"/>
        <w:adjustRightInd w:val="0"/>
        <w:spacing w:after="0"/>
        <w:rPr>
          <w:rFonts w:ascii="Arial" w:eastAsia="Times New Roman" w:hAnsi="Arial" w:cs="Arial"/>
          <w:bCs/>
          <w:lang w:eastAsia="en-ZA"/>
        </w:rPr>
      </w:pPr>
      <w:r w:rsidRPr="006719F9">
        <w:rPr>
          <w:rFonts w:ascii="Arial" w:hAnsi="Arial" w:cs="Arial"/>
          <w:sz w:val="24"/>
          <w:szCs w:val="24"/>
        </w:rPr>
        <w:lastRenderedPageBreak/>
        <w:t xml:space="preserve">‘The emerging voice of Black Art’ in South Africa.  Some learners did use international artists for example </w:t>
      </w:r>
      <w:r w:rsidR="00D541F6">
        <w:rPr>
          <w:rFonts w:ascii="Arial" w:hAnsi="Arial" w:cs="Arial"/>
          <w:sz w:val="24"/>
          <w:szCs w:val="24"/>
        </w:rPr>
        <w:t>van Gogh. If the learner gave</w:t>
      </w:r>
      <w:r w:rsidRPr="006719F9">
        <w:rPr>
          <w:rFonts w:ascii="Arial" w:hAnsi="Arial" w:cs="Arial"/>
          <w:sz w:val="24"/>
          <w:szCs w:val="24"/>
        </w:rPr>
        <w:t xml:space="preserve"> the correct facts,</w:t>
      </w:r>
      <w:r w:rsidR="00D541F6">
        <w:rPr>
          <w:rFonts w:ascii="Arial" w:hAnsi="Arial" w:cs="Arial"/>
          <w:sz w:val="24"/>
          <w:szCs w:val="24"/>
        </w:rPr>
        <w:t xml:space="preserve"> he/she </w:t>
      </w:r>
      <w:r w:rsidRPr="006719F9">
        <w:rPr>
          <w:rFonts w:ascii="Arial" w:hAnsi="Arial" w:cs="Arial"/>
          <w:sz w:val="24"/>
          <w:szCs w:val="24"/>
        </w:rPr>
        <w:t xml:space="preserve"> received the marks</w:t>
      </w:r>
      <w:r w:rsidR="00D541F6">
        <w:rPr>
          <w:rFonts w:ascii="Arial" w:hAnsi="Arial" w:cs="Arial"/>
          <w:sz w:val="24"/>
          <w:szCs w:val="24"/>
        </w:rPr>
        <w:t>.</w:t>
      </w:r>
    </w:p>
    <w:p w:rsidR="00C83E3D" w:rsidRPr="00C83E3D" w:rsidRDefault="00C83E3D" w:rsidP="00C83E3D">
      <w:pPr>
        <w:widowControl w:val="0"/>
        <w:tabs>
          <w:tab w:val="left" w:pos="522"/>
        </w:tabs>
        <w:autoSpaceDE w:val="0"/>
        <w:autoSpaceDN w:val="0"/>
        <w:adjustRightInd w:val="0"/>
        <w:spacing w:after="0"/>
        <w:rPr>
          <w:rFonts w:ascii="Arial" w:eastAsia="Times New Roman" w:hAnsi="Arial" w:cs="Arial"/>
          <w:b/>
          <w:lang w:eastAsia="en-ZA"/>
        </w:rPr>
      </w:pPr>
    </w:p>
    <w:p w:rsidR="00C83E3D" w:rsidRPr="00C83E3D" w:rsidRDefault="00C83E3D" w:rsidP="00C83E3D">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C83E3D" w:rsidRPr="00C83E3D" w:rsidRDefault="00E97092" w:rsidP="00C83E3D">
      <w:pPr>
        <w:widowControl w:val="0"/>
        <w:autoSpaceDE w:val="0"/>
        <w:autoSpaceDN w:val="0"/>
        <w:adjustRightInd w:val="0"/>
        <w:spacing w:after="0"/>
        <w:rPr>
          <w:rFonts w:ascii="Arial" w:eastAsia="Times New Roman" w:hAnsi="Arial" w:cs="Arial"/>
          <w:lang w:eastAsia="en-ZA"/>
        </w:rPr>
      </w:pPr>
      <w:r w:rsidRPr="006719F9">
        <w:rPr>
          <w:rFonts w:ascii="Arial" w:eastAsia="Times New Roman" w:hAnsi="Arial" w:cs="Arial"/>
          <w:lang w:eastAsia="en-ZA"/>
        </w:rPr>
        <w:t xml:space="preserve">Candidates have to be more specific when discussing the use of colour, style, techniques, shapes and composition. </w:t>
      </w:r>
    </w:p>
    <w:p w:rsidR="00C83E3D" w:rsidRPr="00C83E3D" w:rsidRDefault="00C83E3D" w:rsidP="00C83E3D">
      <w:pPr>
        <w:widowControl w:val="0"/>
        <w:autoSpaceDE w:val="0"/>
        <w:autoSpaceDN w:val="0"/>
        <w:adjustRightInd w:val="0"/>
        <w:spacing w:after="0"/>
        <w:rPr>
          <w:rFonts w:ascii="Arial" w:eastAsia="Times New Roman" w:hAnsi="Arial" w:cs="Arial"/>
          <w:b/>
          <w:lang w:eastAsia="en-ZA"/>
        </w:rPr>
      </w:pPr>
    </w:p>
    <w:p w:rsidR="00C83E3D" w:rsidRPr="00C83E3D" w:rsidRDefault="00C83E3D" w:rsidP="00C83E3D">
      <w:pPr>
        <w:widowControl w:val="0"/>
        <w:autoSpaceDE w:val="0"/>
        <w:autoSpaceDN w:val="0"/>
        <w:adjustRightInd w:val="0"/>
        <w:spacing w:after="0"/>
        <w:rPr>
          <w:rFonts w:ascii="Arial" w:eastAsia="Times New Roman" w:hAnsi="Arial" w:cs="Arial"/>
          <w:b/>
          <w:lang w:eastAsia="en-ZA"/>
        </w:rPr>
      </w:pPr>
    </w:p>
    <w:p w:rsidR="00C83E3D" w:rsidRPr="00C83E3D" w:rsidRDefault="00C83E3D" w:rsidP="00C83E3D">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(c)    Suggestions for improvement in relation to teaching and learning.</w:t>
      </w:r>
    </w:p>
    <w:p w:rsidR="00C83E3D" w:rsidRPr="00C83E3D" w:rsidRDefault="00E97092" w:rsidP="00C83E3D">
      <w:pPr>
        <w:widowControl w:val="0"/>
        <w:numPr>
          <w:ilvl w:val="0"/>
          <w:numId w:val="1"/>
        </w:numPr>
        <w:autoSpaceDE w:val="0"/>
        <w:autoSpaceDN w:val="0"/>
        <w:adjustRightInd w:val="0"/>
        <w:spacing w:after="0" w:line="18" w:lineRule="atLeast"/>
        <w:rPr>
          <w:rFonts w:ascii="Arial" w:eastAsia="Times New Roman" w:hAnsi="Arial" w:cs="Arial"/>
          <w:bCs/>
          <w:lang w:eastAsia="en-ZA"/>
        </w:rPr>
      </w:pPr>
      <w:r w:rsidRPr="006719F9">
        <w:rPr>
          <w:rFonts w:ascii="Arial" w:eastAsia="Times New Roman" w:hAnsi="Arial" w:cs="Arial"/>
          <w:bCs/>
          <w:lang w:eastAsia="en-ZA"/>
        </w:rPr>
        <w:t>Art Teachers should teach candidates how to analyse an artwork.  The emphasis must be on visual literacy skills.</w:t>
      </w:r>
    </w:p>
    <w:p w:rsidR="00C83E3D" w:rsidRPr="00C83E3D" w:rsidRDefault="00C83E3D" w:rsidP="00E97092">
      <w:pPr>
        <w:widowControl w:val="0"/>
        <w:autoSpaceDE w:val="0"/>
        <w:autoSpaceDN w:val="0"/>
        <w:adjustRightInd w:val="0"/>
        <w:spacing w:after="0" w:line="18" w:lineRule="atLeast"/>
        <w:rPr>
          <w:rFonts w:ascii="Arial" w:eastAsia="Times New Roman" w:hAnsi="Arial" w:cs="Arial"/>
          <w:bCs/>
          <w:lang w:eastAsia="en-ZA"/>
        </w:rPr>
      </w:pPr>
    </w:p>
    <w:p w:rsidR="00C83E3D" w:rsidRPr="00C83E3D" w:rsidRDefault="00C83E3D" w:rsidP="00C83E3D">
      <w:pPr>
        <w:widowControl w:val="0"/>
        <w:autoSpaceDE w:val="0"/>
        <w:autoSpaceDN w:val="0"/>
        <w:adjustRightInd w:val="0"/>
        <w:spacing w:after="0"/>
        <w:rPr>
          <w:rFonts w:ascii="Arial" w:eastAsia="Times New Roman" w:hAnsi="Arial" w:cs="Arial"/>
          <w:bCs/>
          <w:lang w:eastAsia="en-ZA"/>
        </w:rPr>
      </w:pPr>
    </w:p>
    <w:p w:rsidR="00C83E3D" w:rsidRPr="00C83E3D" w:rsidRDefault="00C83E3D" w:rsidP="00C83E3D">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 xml:space="preserve">(d) </w:t>
      </w:r>
      <w:r w:rsidRPr="00C83E3D">
        <w:rPr>
          <w:rFonts w:ascii="Arial" w:eastAsia="Times New Roman" w:hAnsi="Arial" w:cs="Arial"/>
          <w:b/>
          <w:lang w:eastAsia="en-ZA"/>
        </w:rPr>
        <w:tab/>
        <w:t xml:space="preserve">Other specific observations relating to responses of learners.      </w:t>
      </w:r>
    </w:p>
    <w:p w:rsidR="00C83E3D" w:rsidRPr="00C83E3D" w:rsidRDefault="00E97092" w:rsidP="00C83E3D">
      <w:pPr>
        <w:numPr>
          <w:ilvl w:val="0"/>
          <w:numId w:val="1"/>
        </w:numPr>
        <w:spacing w:after="0" w:line="18" w:lineRule="atLeast"/>
        <w:contextualSpacing/>
        <w:rPr>
          <w:rFonts w:ascii="Arial" w:eastAsia="Times New Roman" w:hAnsi="Arial" w:cs="Arial"/>
          <w:sz w:val="20"/>
          <w:szCs w:val="20"/>
        </w:rPr>
      </w:pPr>
      <w:r w:rsidRPr="006719F9">
        <w:rPr>
          <w:rFonts w:ascii="Arial" w:eastAsia="Times New Roman" w:hAnsi="Arial" w:cs="Arial"/>
          <w:sz w:val="20"/>
          <w:szCs w:val="20"/>
        </w:rPr>
        <w:t>Candidates must understand basic art terminology and art styles such as expressionism, impressionism and abstract.</w:t>
      </w: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8E327B">
      <w:pPr>
        <w:spacing w:after="0" w:line="18" w:lineRule="atLeast"/>
        <w:ind w:left="720" w:hanging="720"/>
        <w:rPr>
          <w:rFonts w:ascii="Arial" w:eastAsia="Times New Roman" w:hAnsi="Arial" w:cs="Arial"/>
          <w:sz w:val="20"/>
          <w:szCs w:val="20"/>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C83E3D" w:rsidRPr="00C83E3D" w:rsidRDefault="00E97092" w:rsidP="00C83E3D">
      <w:pPr>
        <w:numPr>
          <w:ilvl w:val="0"/>
          <w:numId w:val="1"/>
        </w:numPr>
        <w:spacing w:after="0" w:line="18" w:lineRule="atLeast"/>
        <w:contextualSpacing/>
        <w:rPr>
          <w:rFonts w:ascii="Arial" w:eastAsia="Times New Roman" w:hAnsi="Arial" w:cs="Arial"/>
          <w:sz w:val="20"/>
          <w:szCs w:val="20"/>
        </w:rPr>
      </w:pPr>
      <w:r w:rsidRPr="006719F9">
        <w:rPr>
          <w:rFonts w:ascii="Arial" w:eastAsia="Times New Roman" w:hAnsi="Arial" w:cs="Arial"/>
          <w:sz w:val="20"/>
          <w:szCs w:val="20"/>
        </w:rPr>
        <w:t>Attention should be focused on learning the basics (art elements, styles etc)</w:t>
      </w: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QUESTION 2</w:t>
      </w: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p>
    <w:p w:rsidR="00C83E3D" w:rsidRPr="00C83E3D" w:rsidRDefault="00C83E3D" w:rsidP="00C83E3D">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E97092" w:rsidRPr="006719F9" w:rsidRDefault="00E97092" w:rsidP="00FB3458">
      <w:pPr>
        <w:pStyle w:val="ListParagraph"/>
        <w:numPr>
          <w:ilvl w:val="0"/>
          <w:numId w:val="7"/>
        </w:numPr>
        <w:spacing w:after="240"/>
        <w:rPr>
          <w:rFonts w:ascii="Arial" w:hAnsi="Arial" w:cs="Arial"/>
          <w:sz w:val="20"/>
          <w:szCs w:val="20"/>
        </w:rPr>
      </w:pPr>
      <w:r w:rsidRPr="006719F9">
        <w:rPr>
          <w:rFonts w:ascii="Arial" w:hAnsi="Arial" w:cs="Arial"/>
          <w:sz w:val="20"/>
          <w:szCs w:val="20"/>
        </w:rPr>
        <w:t>Some of the candidates struggled to answer the last bullet of 2.1 (How the use of the Dogon images helped to create an African identity).</w:t>
      </w:r>
    </w:p>
    <w:p w:rsidR="00E97092" w:rsidRPr="006719F9" w:rsidRDefault="00E97092" w:rsidP="00FB3458">
      <w:pPr>
        <w:pStyle w:val="ListParagraph"/>
        <w:numPr>
          <w:ilvl w:val="0"/>
          <w:numId w:val="7"/>
        </w:numPr>
        <w:spacing w:after="240"/>
        <w:rPr>
          <w:rFonts w:ascii="Arial" w:hAnsi="Arial" w:cs="Arial"/>
          <w:sz w:val="20"/>
          <w:szCs w:val="20"/>
        </w:rPr>
      </w:pPr>
      <w:r w:rsidRPr="006719F9">
        <w:rPr>
          <w:rFonts w:ascii="Arial" w:hAnsi="Arial" w:cs="Arial"/>
          <w:sz w:val="20"/>
          <w:szCs w:val="20"/>
        </w:rPr>
        <w:t xml:space="preserve">Most of the candidates were able to interpret the message which both artworks convey. </w:t>
      </w:r>
    </w:p>
    <w:p w:rsidR="00E97092" w:rsidRPr="006719F9" w:rsidRDefault="00E97092" w:rsidP="00FB3458">
      <w:pPr>
        <w:pStyle w:val="ListParagraph"/>
        <w:numPr>
          <w:ilvl w:val="0"/>
          <w:numId w:val="7"/>
        </w:numPr>
        <w:spacing w:after="240"/>
        <w:rPr>
          <w:rFonts w:ascii="Arial" w:hAnsi="Arial" w:cs="Arial"/>
          <w:sz w:val="20"/>
          <w:szCs w:val="20"/>
        </w:rPr>
      </w:pPr>
      <w:r w:rsidRPr="006719F9">
        <w:rPr>
          <w:rFonts w:ascii="Arial" w:hAnsi="Arial" w:cs="Arial"/>
          <w:sz w:val="20"/>
          <w:szCs w:val="20"/>
        </w:rPr>
        <w:t>Candidates received credit for their viewpoint, their explanat</w:t>
      </w:r>
      <w:r w:rsidR="00D541F6">
        <w:rPr>
          <w:rFonts w:ascii="Arial" w:hAnsi="Arial" w:cs="Arial"/>
          <w:sz w:val="20"/>
          <w:szCs w:val="20"/>
        </w:rPr>
        <w:t>ion and it had</w:t>
      </w:r>
      <w:r w:rsidRPr="006719F9">
        <w:rPr>
          <w:rFonts w:ascii="Arial" w:hAnsi="Arial" w:cs="Arial"/>
          <w:sz w:val="20"/>
          <w:szCs w:val="20"/>
        </w:rPr>
        <w:t xml:space="preserve"> to be understandable.</w:t>
      </w:r>
    </w:p>
    <w:p w:rsidR="00C83E3D" w:rsidRPr="00C83E3D" w:rsidRDefault="00FB3458" w:rsidP="00FB3458">
      <w:pPr>
        <w:widowControl w:val="0"/>
        <w:tabs>
          <w:tab w:val="left" w:pos="8335"/>
        </w:tabs>
        <w:autoSpaceDE w:val="0"/>
        <w:autoSpaceDN w:val="0"/>
        <w:adjustRightInd w:val="0"/>
        <w:spacing w:after="0"/>
        <w:rPr>
          <w:rFonts w:ascii="Arial" w:eastAsia="Times New Roman" w:hAnsi="Arial" w:cs="Arial"/>
          <w:bCs/>
          <w:lang w:eastAsia="en-ZA"/>
        </w:rPr>
      </w:pPr>
      <w:r w:rsidRPr="006719F9">
        <w:rPr>
          <w:rFonts w:ascii="Arial" w:eastAsia="Times New Roman" w:hAnsi="Arial" w:cs="Arial"/>
          <w:bCs/>
          <w:lang w:eastAsia="en-ZA"/>
        </w:rPr>
        <w:tab/>
      </w:r>
    </w:p>
    <w:p w:rsidR="00C83E3D" w:rsidRPr="006719F9" w:rsidRDefault="00C83E3D" w:rsidP="00C83E3D">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FB3458" w:rsidRPr="006719F9" w:rsidRDefault="00FB3458" w:rsidP="00FB3458">
      <w:pPr>
        <w:pStyle w:val="ListParagraph"/>
        <w:numPr>
          <w:ilvl w:val="0"/>
          <w:numId w:val="7"/>
        </w:numPr>
        <w:spacing w:after="240"/>
        <w:rPr>
          <w:rFonts w:ascii="Arial" w:hAnsi="Arial" w:cs="Arial"/>
          <w:sz w:val="20"/>
          <w:szCs w:val="20"/>
        </w:rPr>
      </w:pPr>
      <w:r w:rsidRPr="006719F9">
        <w:rPr>
          <w:rFonts w:ascii="Arial" w:hAnsi="Arial" w:cs="Arial"/>
          <w:sz w:val="20"/>
          <w:szCs w:val="20"/>
        </w:rPr>
        <w:t xml:space="preserve">Some candidates only answered ONE artist instead of TWO in question </w:t>
      </w:r>
      <w:r w:rsidR="00D541F6">
        <w:rPr>
          <w:rFonts w:ascii="Arial" w:hAnsi="Arial" w:cs="Arial"/>
          <w:sz w:val="20"/>
          <w:szCs w:val="20"/>
        </w:rPr>
        <w:t>2.2. A</w:t>
      </w:r>
      <w:r w:rsidRPr="006719F9">
        <w:rPr>
          <w:rFonts w:ascii="Arial" w:hAnsi="Arial" w:cs="Arial"/>
          <w:sz w:val="20"/>
          <w:szCs w:val="20"/>
        </w:rPr>
        <w:t xml:space="preserve"> maximum of 7 marks were given.</w:t>
      </w:r>
    </w:p>
    <w:p w:rsidR="00FB3458" w:rsidRPr="00D541F6" w:rsidRDefault="00FB3458" w:rsidP="00D541F6">
      <w:pPr>
        <w:pStyle w:val="ListParagraph"/>
        <w:numPr>
          <w:ilvl w:val="0"/>
          <w:numId w:val="7"/>
        </w:numPr>
        <w:spacing w:after="240"/>
        <w:rPr>
          <w:rFonts w:ascii="Arial" w:hAnsi="Arial" w:cs="Arial"/>
          <w:sz w:val="20"/>
          <w:szCs w:val="20"/>
        </w:rPr>
      </w:pPr>
      <w:r w:rsidRPr="006719F9">
        <w:rPr>
          <w:rFonts w:ascii="Arial" w:hAnsi="Arial" w:cs="Arial"/>
          <w:sz w:val="20"/>
          <w:szCs w:val="20"/>
        </w:rPr>
        <w:t>Candidates answered 2.2 by repeating their own answer in 2.1</w:t>
      </w:r>
      <w:r w:rsidR="00D541F6">
        <w:rPr>
          <w:rFonts w:ascii="Arial" w:hAnsi="Arial" w:cs="Arial"/>
          <w:sz w:val="20"/>
          <w:szCs w:val="20"/>
        </w:rPr>
        <w:t>. Instead of discussing the art works, they discussed the artist.</w:t>
      </w:r>
    </w:p>
    <w:p w:rsidR="00C83E3D" w:rsidRPr="00C83E3D" w:rsidRDefault="00C83E3D" w:rsidP="00C83E3D">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(c)    Suggestions for improvement in relation to teaching and learning.</w:t>
      </w:r>
    </w:p>
    <w:p w:rsidR="00D541F6" w:rsidRDefault="00FB3458" w:rsidP="00FB3458">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 xml:space="preserve">Art Teachers should teach candidates how to analyse an artwork.  </w:t>
      </w:r>
    </w:p>
    <w:p w:rsidR="00C83E3D" w:rsidRPr="006719F9" w:rsidRDefault="00FB3458" w:rsidP="00FB3458">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The emphasis mu</w:t>
      </w:r>
      <w:r w:rsidR="00D541F6">
        <w:rPr>
          <w:rFonts w:ascii="Arial" w:eastAsia="Times New Roman" w:hAnsi="Arial" w:cs="Arial"/>
          <w:bCs/>
          <w:sz w:val="20"/>
          <w:szCs w:val="20"/>
          <w:lang w:eastAsia="en-ZA"/>
        </w:rPr>
        <w:t>st be on visual literacy skill, e</w:t>
      </w:r>
      <w:r w:rsidRPr="006719F9">
        <w:rPr>
          <w:rFonts w:ascii="Arial" w:eastAsia="Times New Roman" w:hAnsi="Arial" w:cs="Arial"/>
          <w:bCs/>
          <w:sz w:val="20"/>
          <w:szCs w:val="20"/>
          <w:lang w:eastAsia="en-ZA"/>
        </w:rPr>
        <w:t>.g. how to apply images to one another.</w:t>
      </w:r>
    </w:p>
    <w:p w:rsidR="00C83E3D" w:rsidRPr="00C83E3D" w:rsidRDefault="00C83E3D" w:rsidP="00C83E3D">
      <w:pPr>
        <w:widowControl w:val="0"/>
        <w:autoSpaceDE w:val="0"/>
        <w:autoSpaceDN w:val="0"/>
        <w:adjustRightInd w:val="0"/>
        <w:spacing w:after="0"/>
        <w:rPr>
          <w:rFonts w:ascii="Arial" w:eastAsia="Times New Roman" w:hAnsi="Arial" w:cs="Arial"/>
          <w:bCs/>
          <w:lang w:eastAsia="en-ZA"/>
        </w:rPr>
      </w:pPr>
    </w:p>
    <w:p w:rsidR="00C83E3D" w:rsidRPr="00C83E3D" w:rsidRDefault="00C83E3D" w:rsidP="00FB3458">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 xml:space="preserve">(d) </w:t>
      </w:r>
      <w:r w:rsidRPr="00C83E3D">
        <w:rPr>
          <w:rFonts w:ascii="Arial" w:eastAsia="Times New Roman" w:hAnsi="Arial" w:cs="Arial"/>
          <w:b/>
          <w:lang w:eastAsia="en-ZA"/>
        </w:rPr>
        <w:tab/>
        <w:t xml:space="preserve">Other specific observations relating to responses of learners.      </w:t>
      </w:r>
    </w:p>
    <w:p w:rsidR="00FB3458" w:rsidRPr="00C83E3D" w:rsidRDefault="00FB3458" w:rsidP="00FB3458">
      <w:pPr>
        <w:numPr>
          <w:ilvl w:val="0"/>
          <w:numId w:val="1"/>
        </w:numPr>
        <w:spacing w:after="0" w:line="18" w:lineRule="atLeast"/>
        <w:contextualSpacing/>
        <w:rPr>
          <w:rFonts w:ascii="Arial" w:eastAsia="Times New Roman" w:hAnsi="Arial" w:cs="Arial"/>
          <w:sz w:val="20"/>
          <w:szCs w:val="20"/>
        </w:rPr>
      </w:pPr>
      <w:r w:rsidRPr="006719F9">
        <w:rPr>
          <w:rFonts w:ascii="Arial" w:eastAsia="Times New Roman" w:hAnsi="Arial" w:cs="Arial"/>
          <w:sz w:val="20"/>
          <w:szCs w:val="20"/>
        </w:rPr>
        <w:t>Candidates must understand basic art terminology and art styles such as expressionism, impressionism and abstract.</w:t>
      </w:r>
    </w:p>
    <w:p w:rsidR="00C83E3D" w:rsidRPr="00C83E3D" w:rsidRDefault="00C83E3D" w:rsidP="00FB3458">
      <w:pPr>
        <w:spacing w:after="0" w:line="18" w:lineRule="atLeast"/>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FB3458">
      <w:pPr>
        <w:spacing w:after="0" w:line="18" w:lineRule="atLeast"/>
        <w:ind w:left="720" w:hanging="720"/>
        <w:rPr>
          <w:rFonts w:ascii="Arial" w:eastAsia="Times New Roman" w:hAnsi="Arial" w:cs="Arial"/>
          <w:sz w:val="20"/>
          <w:szCs w:val="20"/>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C83E3D" w:rsidRPr="00C83E3D" w:rsidRDefault="00FB3458" w:rsidP="00C83E3D">
      <w:pPr>
        <w:numPr>
          <w:ilvl w:val="0"/>
          <w:numId w:val="1"/>
        </w:numPr>
        <w:spacing w:after="0" w:line="18" w:lineRule="atLeast"/>
        <w:contextualSpacing/>
        <w:rPr>
          <w:rFonts w:ascii="Arial" w:eastAsia="Times New Roman" w:hAnsi="Arial" w:cs="Arial"/>
          <w:sz w:val="20"/>
          <w:szCs w:val="20"/>
        </w:rPr>
      </w:pPr>
      <w:r w:rsidRPr="006719F9">
        <w:rPr>
          <w:rFonts w:ascii="Arial" w:eastAsia="Times New Roman" w:hAnsi="Arial" w:cs="Arial"/>
          <w:sz w:val="20"/>
          <w:szCs w:val="20"/>
        </w:rPr>
        <w:t xml:space="preserve">Use </w:t>
      </w:r>
      <w:r w:rsidR="00CB22B9" w:rsidRPr="006719F9">
        <w:rPr>
          <w:rFonts w:ascii="Arial" w:eastAsia="Times New Roman" w:hAnsi="Arial" w:cs="Arial"/>
          <w:sz w:val="20"/>
          <w:szCs w:val="20"/>
        </w:rPr>
        <w:t>examples</w:t>
      </w:r>
      <w:r w:rsidR="00D541F6">
        <w:rPr>
          <w:rFonts w:ascii="Arial" w:eastAsia="Times New Roman" w:hAnsi="Arial" w:cs="Arial"/>
          <w:sz w:val="20"/>
          <w:szCs w:val="20"/>
        </w:rPr>
        <w:t xml:space="preserve"> inprevious</w:t>
      </w:r>
      <w:r w:rsidRPr="006719F9">
        <w:rPr>
          <w:rFonts w:ascii="Arial" w:eastAsia="Times New Roman" w:hAnsi="Arial" w:cs="Arial"/>
          <w:sz w:val="20"/>
          <w:szCs w:val="20"/>
        </w:rPr>
        <w:t xml:space="preserve"> question paper</w:t>
      </w:r>
      <w:r w:rsidR="00CB22B9" w:rsidRPr="006719F9">
        <w:rPr>
          <w:rFonts w:ascii="Arial" w:eastAsia="Times New Roman" w:hAnsi="Arial" w:cs="Arial"/>
          <w:sz w:val="20"/>
          <w:szCs w:val="20"/>
        </w:rPr>
        <w:t>s.</w:t>
      </w: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6719F9" w:rsidRDefault="00C83E3D" w:rsidP="00C83E3D">
      <w:pPr>
        <w:spacing w:after="0" w:line="18" w:lineRule="atLeast"/>
        <w:ind w:left="720" w:hanging="720"/>
        <w:rPr>
          <w:rFonts w:ascii="Arial" w:eastAsia="Times New Roman" w:hAnsi="Arial" w:cs="Arial"/>
          <w:sz w:val="20"/>
          <w:szCs w:val="20"/>
        </w:rPr>
      </w:pPr>
    </w:p>
    <w:p w:rsidR="008E327B" w:rsidRPr="00C83E3D" w:rsidRDefault="008E327B" w:rsidP="00C83E3D">
      <w:pPr>
        <w:spacing w:after="0" w:line="18" w:lineRule="atLeast"/>
        <w:ind w:left="720" w:hanging="720"/>
        <w:rPr>
          <w:rFonts w:ascii="Arial" w:eastAsia="Times New Roman" w:hAnsi="Arial" w:cs="Arial"/>
          <w:sz w:val="20"/>
          <w:szCs w:val="20"/>
        </w:rPr>
      </w:pPr>
    </w:p>
    <w:p w:rsidR="00C83E3D" w:rsidRPr="006719F9" w:rsidRDefault="00C83E3D" w:rsidP="00C83E3D">
      <w:pPr>
        <w:spacing w:after="0" w:line="18" w:lineRule="atLeast"/>
        <w:ind w:left="720" w:hanging="720"/>
        <w:rPr>
          <w:rFonts w:ascii="Arial" w:eastAsia="Times New Roman" w:hAnsi="Arial" w:cs="Arial"/>
          <w:sz w:val="20"/>
          <w:szCs w:val="20"/>
        </w:rPr>
      </w:pPr>
    </w:p>
    <w:p w:rsidR="000D1DC7" w:rsidRDefault="000D1DC7" w:rsidP="00C83E3D">
      <w:pPr>
        <w:spacing w:after="0" w:line="18" w:lineRule="atLeast"/>
        <w:ind w:left="720" w:hanging="720"/>
        <w:rPr>
          <w:rFonts w:ascii="Arial" w:eastAsia="Times New Roman" w:hAnsi="Arial" w:cs="Arial"/>
          <w:sz w:val="20"/>
          <w:szCs w:val="20"/>
        </w:rPr>
      </w:pPr>
    </w:p>
    <w:p w:rsidR="00E64A23" w:rsidRPr="006719F9" w:rsidRDefault="00E64A23" w:rsidP="00C83E3D">
      <w:pPr>
        <w:spacing w:after="0" w:line="18" w:lineRule="atLeast"/>
        <w:ind w:left="720" w:hanging="720"/>
        <w:rPr>
          <w:rFonts w:ascii="Arial" w:eastAsia="Times New Roman" w:hAnsi="Arial" w:cs="Arial"/>
          <w:sz w:val="20"/>
          <w:szCs w:val="20"/>
        </w:rPr>
      </w:pPr>
    </w:p>
    <w:p w:rsidR="000D1DC7" w:rsidRPr="00C83E3D" w:rsidRDefault="000D1DC7" w:rsidP="00C83E3D">
      <w:pPr>
        <w:spacing w:after="0" w:line="18" w:lineRule="atLeast"/>
        <w:ind w:left="720" w:hanging="720"/>
        <w:rPr>
          <w:rFonts w:ascii="Arial" w:eastAsia="Times New Roman" w:hAnsi="Arial" w:cs="Arial"/>
          <w:sz w:val="20"/>
          <w:szCs w:val="20"/>
        </w:rPr>
      </w:pPr>
    </w:p>
    <w:p w:rsidR="008E327B" w:rsidRPr="00C83E3D" w:rsidRDefault="008E327B" w:rsidP="008E327B">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lastRenderedPageBreak/>
        <w:t xml:space="preserve">QUESTION </w:t>
      </w:r>
      <w:r w:rsidRPr="006719F9">
        <w:rPr>
          <w:rFonts w:ascii="Arial" w:eastAsia="Times New Roman" w:hAnsi="Arial" w:cs="Arial"/>
          <w:b/>
          <w:bCs/>
          <w:lang w:eastAsia="en-ZA"/>
        </w:rPr>
        <w:t>3</w:t>
      </w:r>
    </w:p>
    <w:p w:rsidR="008E327B" w:rsidRPr="00C83E3D" w:rsidRDefault="008E327B" w:rsidP="008E327B">
      <w:pPr>
        <w:widowControl w:val="0"/>
        <w:autoSpaceDE w:val="0"/>
        <w:autoSpaceDN w:val="0"/>
        <w:adjustRightInd w:val="0"/>
        <w:spacing w:after="0" w:line="240" w:lineRule="auto"/>
        <w:rPr>
          <w:rFonts w:ascii="Arial" w:eastAsia="Times New Roman" w:hAnsi="Arial" w:cs="Arial"/>
          <w:b/>
          <w:bCs/>
          <w:lang w:eastAsia="en-ZA"/>
        </w:rPr>
      </w:pPr>
    </w:p>
    <w:p w:rsidR="008E327B" w:rsidRPr="00C83E3D" w:rsidRDefault="008E327B" w:rsidP="008E327B">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8E327B" w:rsidRPr="006719F9" w:rsidRDefault="008E327B" w:rsidP="008E327B">
      <w:pPr>
        <w:pStyle w:val="ListParagraph"/>
        <w:numPr>
          <w:ilvl w:val="0"/>
          <w:numId w:val="9"/>
        </w:numPr>
        <w:spacing w:after="240"/>
        <w:rPr>
          <w:rFonts w:ascii="Arial" w:hAnsi="Arial" w:cs="Arial"/>
          <w:sz w:val="24"/>
          <w:szCs w:val="24"/>
        </w:rPr>
      </w:pPr>
      <w:r w:rsidRPr="006719F9">
        <w:rPr>
          <w:rFonts w:ascii="Arial" w:hAnsi="Arial" w:cs="Arial"/>
          <w:sz w:val="24"/>
          <w:szCs w:val="24"/>
        </w:rPr>
        <w:t>Some candidates lack the skill to formal</w:t>
      </w:r>
      <w:r w:rsidR="00D541F6">
        <w:rPr>
          <w:rFonts w:ascii="Arial" w:hAnsi="Arial" w:cs="Arial"/>
          <w:sz w:val="24"/>
          <w:szCs w:val="24"/>
        </w:rPr>
        <w:t>ly analys</w:t>
      </w:r>
      <w:r w:rsidRPr="006719F9">
        <w:rPr>
          <w:rFonts w:ascii="Arial" w:hAnsi="Arial" w:cs="Arial"/>
          <w:sz w:val="24"/>
          <w:szCs w:val="24"/>
        </w:rPr>
        <w:t>e imagery given.  Candidates did very well in 3.2.</w:t>
      </w:r>
    </w:p>
    <w:p w:rsidR="008E327B" w:rsidRPr="006719F9" w:rsidRDefault="008E327B" w:rsidP="008E327B">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8E327B" w:rsidRPr="006719F9" w:rsidRDefault="008E327B" w:rsidP="008E327B">
      <w:pPr>
        <w:pStyle w:val="ListParagraph"/>
        <w:numPr>
          <w:ilvl w:val="0"/>
          <w:numId w:val="7"/>
        </w:numPr>
        <w:spacing w:after="240"/>
        <w:rPr>
          <w:rFonts w:ascii="Arial" w:hAnsi="Arial" w:cs="Arial"/>
          <w:sz w:val="20"/>
          <w:szCs w:val="20"/>
        </w:rPr>
      </w:pPr>
      <w:r w:rsidRPr="006719F9">
        <w:rPr>
          <w:rFonts w:ascii="Arial" w:hAnsi="Arial" w:cs="Arial"/>
          <w:sz w:val="20"/>
          <w:szCs w:val="20"/>
        </w:rPr>
        <w:t>Some candidates only answered ONE artist instead of TWO in question 3.2.  Only a maximum of 7 marks were given.</w:t>
      </w:r>
    </w:p>
    <w:p w:rsidR="008E327B" w:rsidRPr="006719F9" w:rsidRDefault="008E327B" w:rsidP="008E327B">
      <w:pPr>
        <w:pStyle w:val="ListParagraph"/>
        <w:numPr>
          <w:ilvl w:val="0"/>
          <w:numId w:val="7"/>
        </w:numPr>
        <w:spacing w:after="240"/>
        <w:rPr>
          <w:rFonts w:ascii="Arial" w:hAnsi="Arial" w:cs="Arial"/>
          <w:sz w:val="20"/>
          <w:szCs w:val="20"/>
        </w:rPr>
      </w:pPr>
      <w:r w:rsidRPr="006719F9">
        <w:rPr>
          <w:rFonts w:ascii="Arial" w:hAnsi="Arial" w:cs="Arial"/>
          <w:sz w:val="20"/>
          <w:szCs w:val="20"/>
        </w:rPr>
        <w:t>Instead of discussing the artworks they discussed the artist.</w:t>
      </w:r>
    </w:p>
    <w:p w:rsidR="008E327B" w:rsidRPr="006719F9" w:rsidRDefault="008E327B" w:rsidP="008E327B">
      <w:pPr>
        <w:pStyle w:val="ListParagraph"/>
        <w:numPr>
          <w:ilvl w:val="0"/>
          <w:numId w:val="7"/>
        </w:numPr>
        <w:spacing w:after="240"/>
        <w:rPr>
          <w:rFonts w:ascii="Arial" w:hAnsi="Arial" w:cs="Arial"/>
          <w:sz w:val="20"/>
          <w:szCs w:val="20"/>
        </w:rPr>
      </w:pPr>
      <w:r w:rsidRPr="006719F9">
        <w:rPr>
          <w:rFonts w:ascii="Arial" w:hAnsi="Arial" w:cs="Arial"/>
          <w:sz w:val="20"/>
          <w:szCs w:val="20"/>
        </w:rPr>
        <w:t>Some repeat</w:t>
      </w:r>
      <w:r w:rsidR="00D541F6">
        <w:rPr>
          <w:rFonts w:ascii="Arial" w:hAnsi="Arial" w:cs="Arial"/>
          <w:sz w:val="20"/>
          <w:szCs w:val="20"/>
        </w:rPr>
        <w:t>ed</w:t>
      </w:r>
      <w:r w:rsidR="00993299" w:rsidRPr="006719F9">
        <w:rPr>
          <w:rFonts w:ascii="Arial" w:hAnsi="Arial" w:cs="Arial"/>
          <w:sz w:val="20"/>
          <w:szCs w:val="20"/>
        </w:rPr>
        <w:t xml:space="preserve"> info on Bester and Ndlovu… marked facts not repeated in 3.1.  Bester was part of pre-scribed art</w:t>
      </w:r>
      <w:r w:rsidR="00D541F6">
        <w:rPr>
          <w:rFonts w:ascii="Arial" w:hAnsi="Arial" w:cs="Arial"/>
          <w:sz w:val="20"/>
          <w:szCs w:val="20"/>
        </w:rPr>
        <w:t xml:space="preserve">ist’s </w:t>
      </w:r>
      <w:r w:rsidR="00993299" w:rsidRPr="006719F9">
        <w:rPr>
          <w:rFonts w:ascii="Arial" w:hAnsi="Arial" w:cs="Arial"/>
          <w:sz w:val="20"/>
          <w:szCs w:val="20"/>
        </w:rPr>
        <w:t>work.</w:t>
      </w:r>
    </w:p>
    <w:p w:rsidR="008E327B" w:rsidRPr="00C83E3D" w:rsidRDefault="008E327B" w:rsidP="008E327B">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(c)    Suggestions for improvement in relation to teaching and learning.</w:t>
      </w:r>
    </w:p>
    <w:p w:rsidR="008E327B" w:rsidRPr="006719F9" w:rsidRDefault="00993299" w:rsidP="008E327B">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Candidates have to study enough artworks.  If one</w:t>
      </w:r>
      <w:r w:rsidR="00D541F6">
        <w:rPr>
          <w:rFonts w:ascii="Arial" w:eastAsia="Times New Roman" w:hAnsi="Arial" w:cs="Arial"/>
          <w:bCs/>
          <w:sz w:val="20"/>
          <w:szCs w:val="20"/>
          <w:lang w:eastAsia="en-ZA"/>
        </w:rPr>
        <w:t xml:space="preserve"> of </w:t>
      </w:r>
      <w:r w:rsidRPr="006719F9">
        <w:rPr>
          <w:rFonts w:ascii="Arial" w:eastAsia="Times New Roman" w:hAnsi="Arial" w:cs="Arial"/>
          <w:bCs/>
          <w:sz w:val="20"/>
          <w:szCs w:val="20"/>
          <w:lang w:eastAsia="en-ZA"/>
        </w:rPr>
        <w:t xml:space="preserve"> their main artworks are given</w:t>
      </w:r>
      <w:r w:rsidR="00D541F6">
        <w:rPr>
          <w:rFonts w:ascii="Arial" w:eastAsia="Times New Roman" w:hAnsi="Arial" w:cs="Arial"/>
          <w:bCs/>
          <w:sz w:val="20"/>
          <w:szCs w:val="20"/>
          <w:lang w:eastAsia="en-ZA"/>
        </w:rPr>
        <w:t xml:space="preserve"> in the first part of the question,</w:t>
      </w:r>
      <w:r w:rsidRPr="006719F9">
        <w:rPr>
          <w:rFonts w:ascii="Arial" w:eastAsia="Times New Roman" w:hAnsi="Arial" w:cs="Arial"/>
          <w:bCs/>
          <w:sz w:val="20"/>
          <w:szCs w:val="20"/>
          <w:lang w:eastAsia="en-ZA"/>
        </w:rPr>
        <w:t xml:space="preserve"> they will have something to fall back on.</w:t>
      </w:r>
    </w:p>
    <w:p w:rsidR="008E327B" w:rsidRPr="00C83E3D" w:rsidRDefault="008E327B" w:rsidP="008E327B">
      <w:pPr>
        <w:widowControl w:val="0"/>
        <w:autoSpaceDE w:val="0"/>
        <w:autoSpaceDN w:val="0"/>
        <w:adjustRightInd w:val="0"/>
        <w:spacing w:after="0"/>
        <w:rPr>
          <w:rFonts w:ascii="Arial" w:eastAsia="Times New Roman" w:hAnsi="Arial" w:cs="Arial"/>
          <w:bCs/>
          <w:lang w:eastAsia="en-ZA"/>
        </w:rPr>
      </w:pPr>
    </w:p>
    <w:p w:rsidR="008E327B" w:rsidRPr="00C83E3D" w:rsidRDefault="008E327B" w:rsidP="008E327B">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 xml:space="preserve">(d) </w:t>
      </w:r>
      <w:r w:rsidRPr="00C83E3D">
        <w:rPr>
          <w:rFonts w:ascii="Arial" w:eastAsia="Times New Roman" w:hAnsi="Arial" w:cs="Arial"/>
          <w:b/>
          <w:lang w:eastAsia="en-ZA"/>
        </w:rPr>
        <w:tab/>
        <w:t xml:space="preserve">Other specific observations relating to responses of learners.      </w:t>
      </w:r>
    </w:p>
    <w:p w:rsidR="008E327B" w:rsidRPr="00C83E3D" w:rsidRDefault="008E327B" w:rsidP="008E327B">
      <w:pPr>
        <w:numPr>
          <w:ilvl w:val="0"/>
          <w:numId w:val="1"/>
        </w:numPr>
        <w:spacing w:after="0" w:line="18" w:lineRule="atLeast"/>
        <w:contextualSpacing/>
        <w:rPr>
          <w:rFonts w:ascii="Arial" w:eastAsia="Times New Roman" w:hAnsi="Arial" w:cs="Arial"/>
          <w:sz w:val="20"/>
          <w:szCs w:val="20"/>
        </w:rPr>
      </w:pPr>
      <w:r w:rsidRPr="006719F9">
        <w:rPr>
          <w:rFonts w:ascii="Arial" w:eastAsia="Times New Roman" w:hAnsi="Arial" w:cs="Arial"/>
          <w:sz w:val="20"/>
          <w:szCs w:val="20"/>
        </w:rPr>
        <w:t>Candi</w:t>
      </w:r>
      <w:r w:rsidR="00F82EFC" w:rsidRPr="006719F9">
        <w:rPr>
          <w:rFonts w:ascii="Arial" w:eastAsia="Times New Roman" w:hAnsi="Arial" w:cs="Arial"/>
          <w:sz w:val="20"/>
          <w:szCs w:val="20"/>
        </w:rPr>
        <w:t xml:space="preserve">dates also </w:t>
      </w:r>
      <w:r w:rsidR="00D541F6">
        <w:rPr>
          <w:rFonts w:ascii="Arial" w:eastAsia="Times New Roman" w:hAnsi="Arial" w:cs="Arial"/>
          <w:sz w:val="20"/>
          <w:szCs w:val="20"/>
        </w:rPr>
        <w:t>refered to</w:t>
      </w:r>
      <w:r w:rsidR="00F82EFC" w:rsidRPr="006719F9">
        <w:rPr>
          <w:rFonts w:ascii="Arial" w:eastAsia="Times New Roman" w:hAnsi="Arial" w:cs="Arial"/>
          <w:sz w:val="20"/>
          <w:szCs w:val="20"/>
        </w:rPr>
        <w:t xml:space="preserve"> International artist</w:t>
      </w:r>
      <w:r w:rsidR="00D541F6">
        <w:rPr>
          <w:rFonts w:ascii="Arial" w:eastAsia="Times New Roman" w:hAnsi="Arial" w:cs="Arial"/>
          <w:sz w:val="20"/>
          <w:szCs w:val="20"/>
        </w:rPr>
        <w:t>s</w:t>
      </w:r>
      <w:r w:rsidR="00F82EFC" w:rsidRPr="006719F9">
        <w:rPr>
          <w:rFonts w:ascii="Arial" w:eastAsia="Times New Roman" w:hAnsi="Arial" w:cs="Arial"/>
          <w:sz w:val="20"/>
          <w:szCs w:val="20"/>
        </w:rPr>
        <w:t xml:space="preserve"> in 3.2.</w:t>
      </w:r>
    </w:p>
    <w:p w:rsidR="008E327B" w:rsidRPr="00C83E3D" w:rsidRDefault="008E327B" w:rsidP="008E327B">
      <w:pPr>
        <w:spacing w:after="0" w:line="18" w:lineRule="atLeast"/>
        <w:rPr>
          <w:rFonts w:ascii="Arial" w:eastAsia="Times New Roman" w:hAnsi="Arial" w:cs="Arial"/>
          <w:sz w:val="20"/>
          <w:szCs w:val="20"/>
        </w:rPr>
      </w:pPr>
    </w:p>
    <w:p w:rsidR="008E327B" w:rsidRPr="00C83E3D" w:rsidRDefault="008E327B" w:rsidP="008E327B">
      <w:pPr>
        <w:spacing w:after="0" w:line="18" w:lineRule="atLeast"/>
        <w:ind w:left="720" w:hanging="720"/>
        <w:rPr>
          <w:rFonts w:ascii="Arial" w:eastAsia="Times New Roman" w:hAnsi="Arial" w:cs="Arial"/>
          <w:sz w:val="20"/>
          <w:szCs w:val="20"/>
        </w:rPr>
      </w:pPr>
    </w:p>
    <w:p w:rsidR="008E327B" w:rsidRPr="00C83E3D" w:rsidRDefault="008E327B" w:rsidP="008E327B">
      <w:pPr>
        <w:spacing w:after="0" w:line="18" w:lineRule="atLeast"/>
        <w:ind w:left="720" w:hanging="720"/>
        <w:rPr>
          <w:rFonts w:ascii="Arial" w:eastAsia="Times New Roman" w:hAnsi="Arial" w:cs="Arial"/>
          <w:sz w:val="20"/>
          <w:szCs w:val="20"/>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C83E3D" w:rsidRPr="006719F9" w:rsidRDefault="00F82EFC" w:rsidP="00C83E3D">
      <w:pPr>
        <w:numPr>
          <w:ilvl w:val="0"/>
          <w:numId w:val="1"/>
        </w:numPr>
        <w:spacing w:after="0" w:line="18" w:lineRule="atLeast"/>
        <w:ind w:hanging="720"/>
        <w:contextualSpacing/>
        <w:rPr>
          <w:rFonts w:ascii="Arial" w:eastAsia="Times New Roman" w:hAnsi="Arial" w:cs="Arial"/>
          <w:sz w:val="20"/>
          <w:szCs w:val="20"/>
        </w:rPr>
      </w:pPr>
      <w:r w:rsidRPr="006719F9">
        <w:rPr>
          <w:rFonts w:ascii="Arial" w:eastAsia="Times New Roman" w:hAnsi="Arial" w:cs="Arial"/>
          <w:sz w:val="20"/>
          <w:szCs w:val="20"/>
        </w:rPr>
        <w:t>Teachers should supply enough information on artist.</w:t>
      </w:r>
    </w:p>
    <w:p w:rsidR="00F82EFC" w:rsidRPr="006719F9" w:rsidRDefault="00F82EFC" w:rsidP="00F82EFC">
      <w:pPr>
        <w:spacing w:after="0" w:line="18" w:lineRule="atLeast"/>
        <w:ind w:left="720"/>
        <w:contextualSpacing/>
        <w:rPr>
          <w:rFonts w:ascii="Arial" w:eastAsia="Times New Roman" w:hAnsi="Arial" w:cs="Arial"/>
          <w:sz w:val="20"/>
          <w:szCs w:val="20"/>
        </w:rPr>
      </w:pPr>
    </w:p>
    <w:p w:rsidR="00F82EFC" w:rsidRPr="006719F9" w:rsidRDefault="00F82EFC" w:rsidP="00F82EFC">
      <w:pPr>
        <w:spacing w:after="0" w:line="18" w:lineRule="atLeast"/>
        <w:ind w:left="720"/>
        <w:contextualSpacing/>
        <w:rPr>
          <w:rFonts w:ascii="Arial" w:eastAsia="Times New Roman" w:hAnsi="Arial" w:cs="Arial"/>
          <w:sz w:val="20"/>
          <w:szCs w:val="20"/>
        </w:rPr>
      </w:pPr>
    </w:p>
    <w:p w:rsidR="00F82EFC" w:rsidRPr="006719F9" w:rsidRDefault="00F82EFC" w:rsidP="00F82EFC">
      <w:pPr>
        <w:spacing w:after="0" w:line="18" w:lineRule="atLeast"/>
        <w:ind w:left="720"/>
        <w:contextualSpacing/>
        <w:rPr>
          <w:rFonts w:ascii="Arial" w:eastAsia="Times New Roman" w:hAnsi="Arial" w:cs="Arial"/>
          <w:sz w:val="20"/>
          <w:szCs w:val="20"/>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 xml:space="preserve">QUESTION </w:t>
      </w:r>
      <w:r w:rsidRPr="006719F9">
        <w:rPr>
          <w:rFonts w:ascii="Arial" w:eastAsia="Times New Roman" w:hAnsi="Arial" w:cs="Arial"/>
          <w:b/>
          <w:bCs/>
          <w:lang w:eastAsia="en-ZA"/>
        </w:rPr>
        <w:t>4</w:t>
      </w: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6D209B" w:rsidRPr="006719F9" w:rsidRDefault="00F82EFC" w:rsidP="00F82EFC">
      <w:pPr>
        <w:pStyle w:val="ListParagraph"/>
        <w:numPr>
          <w:ilvl w:val="0"/>
          <w:numId w:val="9"/>
        </w:numPr>
        <w:spacing w:after="240"/>
        <w:rPr>
          <w:rFonts w:ascii="Arial" w:hAnsi="Arial" w:cs="Arial"/>
          <w:sz w:val="24"/>
          <w:szCs w:val="24"/>
        </w:rPr>
      </w:pPr>
      <w:r w:rsidRPr="006719F9">
        <w:rPr>
          <w:rFonts w:ascii="Arial" w:hAnsi="Arial" w:cs="Arial"/>
          <w:sz w:val="24"/>
          <w:szCs w:val="24"/>
        </w:rPr>
        <w:t>Candidates were able to answer this question</w:t>
      </w:r>
      <w:r w:rsidR="006D209B" w:rsidRPr="006719F9">
        <w:rPr>
          <w:rFonts w:ascii="Arial" w:hAnsi="Arial" w:cs="Arial"/>
          <w:sz w:val="24"/>
          <w:szCs w:val="24"/>
        </w:rPr>
        <w:t xml:space="preserve"> well if they had the knowledge</w:t>
      </w:r>
      <w:r w:rsidRPr="006719F9">
        <w:rPr>
          <w:rFonts w:ascii="Arial" w:hAnsi="Arial" w:cs="Arial"/>
          <w:sz w:val="24"/>
          <w:szCs w:val="24"/>
        </w:rPr>
        <w:t>.  The ma</w:t>
      </w:r>
      <w:r w:rsidR="006D209B" w:rsidRPr="006719F9">
        <w:rPr>
          <w:rFonts w:ascii="Arial" w:hAnsi="Arial" w:cs="Arial"/>
          <w:sz w:val="24"/>
          <w:szCs w:val="24"/>
        </w:rPr>
        <w:t>rk allocation 4.1 – 8 marks and</w:t>
      </w:r>
      <w:r w:rsidRPr="006719F9">
        <w:rPr>
          <w:rFonts w:ascii="Arial" w:hAnsi="Arial" w:cs="Arial"/>
          <w:sz w:val="24"/>
          <w:szCs w:val="24"/>
        </w:rPr>
        <w:t xml:space="preserve"> 4.2 – 12 marks, helped the candidates.  </w:t>
      </w:r>
    </w:p>
    <w:p w:rsidR="00F82EFC" w:rsidRPr="006719F9" w:rsidRDefault="00F82EFC" w:rsidP="00F82EFC">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F82EFC" w:rsidRPr="006719F9" w:rsidRDefault="006D209B" w:rsidP="00F82EFC">
      <w:pPr>
        <w:pStyle w:val="ListParagraph"/>
        <w:numPr>
          <w:ilvl w:val="0"/>
          <w:numId w:val="7"/>
        </w:numPr>
        <w:spacing w:after="240"/>
        <w:rPr>
          <w:rFonts w:ascii="Arial" w:hAnsi="Arial" w:cs="Arial"/>
          <w:sz w:val="20"/>
          <w:szCs w:val="20"/>
        </w:rPr>
      </w:pPr>
      <w:r w:rsidRPr="006719F9">
        <w:rPr>
          <w:rFonts w:ascii="Arial" w:hAnsi="Arial" w:cs="Arial"/>
          <w:sz w:val="20"/>
          <w:szCs w:val="20"/>
        </w:rPr>
        <w:t xml:space="preserve">Usually the emphasis </w:t>
      </w:r>
      <w:r w:rsidR="00AB664A" w:rsidRPr="006719F9">
        <w:rPr>
          <w:rFonts w:ascii="Arial" w:hAnsi="Arial" w:cs="Arial"/>
          <w:sz w:val="20"/>
          <w:szCs w:val="20"/>
        </w:rPr>
        <w:t>in the craft section is on technique and materials.</w:t>
      </w:r>
    </w:p>
    <w:p w:rsidR="00AB664A" w:rsidRPr="006719F9" w:rsidRDefault="00AB664A" w:rsidP="00F82EFC">
      <w:pPr>
        <w:pStyle w:val="ListParagraph"/>
        <w:numPr>
          <w:ilvl w:val="0"/>
          <w:numId w:val="7"/>
        </w:numPr>
        <w:spacing w:after="240"/>
        <w:rPr>
          <w:rFonts w:ascii="Arial" w:hAnsi="Arial" w:cs="Arial"/>
          <w:sz w:val="20"/>
          <w:szCs w:val="20"/>
        </w:rPr>
      </w:pPr>
      <w:r w:rsidRPr="006719F9">
        <w:rPr>
          <w:rFonts w:ascii="Arial" w:hAnsi="Arial" w:cs="Arial"/>
          <w:sz w:val="20"/>
          <w:szCs w:val="20"/>
        </w:rPr>
        <w:t>A lot of candidates lacked the knowledge.</w:t>
      </w:r>
    </w:p>
    <w:p w:rsidR="00F82EFC" w:rsidRPr="00C83E3D" w:rsidRDefault="00F82EFC" w:rsidP="00F82EFC">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(c)    Suggestions for improvement in relation to teaching and learning.</w:t>
      </w:r>
    </w:p>
    <w:p w:rsidR="00F82EFC" w:rsidRPr="006719F9" w:rsidRDefault="00F82EFC" w:rsidP="00F82EFC">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Candidates have to study enough artworks.  If one their main artworks are given they will have something to fall back on.</w:t>
      </w:r>
    </w:p>
    <w:p w:rsidR="00F82EFC" w:rsidRPr="00C83E3D" w:rsidRDefault="00F82EFC" w:rsidP="00F82EFC">
      <w:pPr>
        <w:spacing w:after="0" w:line="18" w:lineRule="atLeast"/>
        <w:rPr>
          <w:rFonts w:ascii="Arial" w:eastAsia="Times New Roman" w:hAnsi="Arial" w:cs="Arial"/>
          <w:sz w:val="20"/>
          <w:szCs w:val="20"/>
        </w:rPr>
      </w:pPr>
    </w:p>
    <w:p w:rsidR="00F82EFC" w:rsidRPr="00C83E3D" w:rsidRDefault="00F82EFC" w:rsidP="00F82EFC">
      <w:pPr>
        <w:spacing w:after="0" w:line="18" w:lineRule="atLeast"/>
        <w:ind w:left="720" w:hanging="720"/>
        <w:rPr>
          <w:rFonts w:ascii="Arial" w:eastAsia="Times New Roman" w:hAnsi="Arial" w:cs="Arial"/>
          <w:sz w:val="20"/>
          <w:szCs w:val="20"/>
        </w:rPr>
      </w:pPr>
    </w:p>
    <w:p w:rsidR="00F82EFC" w:rsidRPr="00C83E3D" w:rsidRDefault="00F82EFC" w:rsidP="00F82EFC">
      <w:pPr>
        <w:spacing w:after="0" w:line="18" w:lineRule="atLeast"/>
        <w:ind w:left="720" w:hanging="720"/>
        <w:rPr>
          <w:rFonts w:ascii="Arial" w:eastAsia="Times New Roman" w:hAnsi="Arial" w:cs="Arial"/>
          <w:sz w:val="20"/>
          <w:szCs w:val="20"/>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F82EFC" w:rsidRPr="006719F9" w:rsidRDefault="00AB664A" w:rsidP="00AB664A">
      <w:pPr>
        <w:pStyle w:val="ListParagraph"/>
        <w:numPr>
          <w:ilvl w:val="0"/>
          <w:numId w:val="9"/>
        </w:numPr>
        <w:spacing w:after="0" w:line="18" w:lineRule="atLeast"/>
        <w:rPr>
          <w:rFonts w:ascii="Arial" w:eastAsia="Times New Roman" w:hAnsi="Arial" w:cs="Arial"/>
          <w:sz w:val="20"/>
          <w:szCs w:val="20"/>
        </w:rPr>
      </w:pPr>
      <w:r w:rsidRPr="006719F9">
        <w:rPr>
          <w:rFonts w:ascii="Arial" w:eastAsia="Times New Roman" w:hAnsi="Arial" w:cs="Arial"/>
          <w:sz w:val="20"/>
          <w:szCs w:val="20"/>
        </w:rPr>
        <w:t xml:space="preserve">Art teachers have to focus on the use of materials and techniques. </w:t>
      </w:r>
    </w:p>
    <w:p w:rsidR="00F82EFC" w:rsidRPr="006719F9" w:rsidRDefault="00F82EFC" w:rsidP="00F82EFC">
      <w:pPr>
        <w:spacing w:after="0" w:line="18" w:lineRule="atLeast"/>
        <w:ind w:left="720"/>
        <w:contextualSpacing/>
        <w:rPr>
          <w:rFonts w:ascii="Arial" w:eastAsia="Times New Roman" w:hAnsi="Arial" w:cs="Arial"/>
          <w:sz w:val="20"/>
          <w:szCs w:val="20"/>
        </w:rPr>
      </w:pPr>
    </w:p>
    <w:p w:rsidR="00F82EFC" w:rsidRPr="006719F9"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6719F9"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 xml:space="preserve">QUESTION </w:t>
      </w:r>
      <w:r w:rsidRPr="006719F9">
        <w:rPr>
          <w:rFonts w:ascii="Arial" w:eastAsia="Times New Roman" w:hAnsi="Arial" w:cs="Arial"/>
          <w:b/>
          <w:bCs/>
          <w:lang w:eastAsia="en-ZA"/>
        </w:rPr>
        <w:t>5</w:t>
      </w: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6719F9" w:rsidRDefault="00F82EFC" w:rsidP="00F82EFC">
      <w:pPr>
        <w:widowControl w:val="0"/>
        <w:autoSpaceDE w:val="0"/>
        <w:autoSpaceDN w:val="0"/>
        <w:adjustRightInd w:val="0"/>
        <w:spacing w:after="0" w:line="240" w:lineRule="auto"/>
        <w:rPr>
          <w:rFonts w:ascii="Arial" w:eastAsia="Times New Roman" w:hAnsi="Arial" w:cs="Arial"/>
          <w:b/>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0D1DC7" w:rsidRPr="006719F9" w:rsidRDefault="000D1DC7" w:rsidP="000D1DC7">
      <w:pPr>
        <w:pStyle w:val="ListParagraph"/>
        <w:widowControl w:val="0"/>
        <w:numPr>
          <w:ilvl w:val="0"/>
          <w:numId w:val="9"/>
        </w:numPr>
        <w:autoSpaceDE w:val="0"/>
        <w:autoSpaceDN w:val="0"/>
        <w:adjustRightInd w:val="0"/>
        <w:spacing w:after="0" w:line="240" w:lineRule="auto"/>
        <w:rPr>
          <w:rFonts w:ascii="Arial" w:eastAsia="Times New Roman" w:hAnsi="Arial" w:cs="Arial"/>
          <w:b/>
          <w:lang w:eastAsia="en-ZA"/>
        </w:rPr>
      </w:pPr>
      <w:r w:rsidRPr="006719F9">
        <w:rPr>
          <w:rFonts w:ascii="Arial" w:eastAsia="Times New Roman" w:hAnsi="Arial" w:cs="Arial"/>
          <w:lang w:eastAsia="en-ZA"/>
        </w:rPr>
        <w:t>This was quite a popular choice for learners, and in general the question was answered well.</w:t>
      </w:r>
    </w:p>
    <w:p w:rsidR="000D1DC7" w:rsidRPr="006719F9" w:rsidRDefault="000D1DC7" w:rsidP="000D1DC7">
      <w:pPr>
        <w:pStyle w:val="ListParagraph"/>
        <w:widowControl w:val="0"/>
        <w:autoSpaceDE w:val="0"/>
        <w:autoSpaceDN w:val="0"/>
        <w:adjustRightInd w:val="0"/>
        <w:spacing w:after="0" w:line="240" w:lineRule="auto"/>
        <w:rPr>
          <w:rFonts w:ascii="Arial" w:eastAsia="Times New Roman" w:hAnsi="Arial" w:cs="Arial"/>
          <w:b/>
          <w:lang w:eastAsia="en-ZA"/>
        </w:rPr>
      </w:pPr>
    </w:p>
    <w:p w:rsidR="00F82EFC" w:rsidRPr="006719F9" w:rsidRDefault="00F82EFC" w:rsidP="00F82EFC">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0D1DC7" w:rsidRPr="00D541F6" w:rsidRDefault="00D541F6" w:rsidP="00D541F6">
      <w:pPr>
        <w:pStyle w:val="ListParagraph"/>
        <w:numPr>
          <w:ilvl w:val="0"/>
          <w:numId w:val="7"/>
        </w:numPr>
        <w:spacing w:after="240"/>
        <w:rPr>
          <w:rFonts w:ascii="Arial" w:eastAsia="Times New Roman" w:hAnsi="Arial" w:cs="Arial"/>
          <w:bCs/>
          <w:lang w:eastAsia="en-ZA"/>
        </w:rPr>
      </w:pPr>
      <w:r>
        <w:rPr>
          <w:rFonts w:ascii="Arial" w:eastAsia="Times New Roman" w:hAnsi="Arial" w:cs="Arial"/>
          <w:bCs/>
          <w:lang w:eastAsia="en-ZA"/>
        </w:rPr>
        <w:t>Learners</w:t>
      </w:r>
      <w:r w:rsidR="007F12ED" w:rsidRPr="006719F9">
        <w:rPr>
          <w:rFonts w:ascii="Arial" w:eastAsia="Times New Roman" w:hAnsi="Arial" w:cs="Arial"/>
          <w:bCs/>
          <w:lang w:eastAsia="en-ZA"/>
        </w:rPr>
        <w:t xml:space="preserve"> had to comment on a portrait of Nelson Mandela (Fig 5a) </w:t>
      </w:r>
      <w:r>
        <w:rPr>
          <w:rFonts w:ascii="Arial" w:eastAsia="Times New Roman" w:hAnsi="Arial" w:cs="Arial"/>
          <w:bCs/>
          <w:lang w:eastAsia="en-ZA"/>
        </w:rPr>
        <w:t>They tended to make vag</w:t>
      </w:r>
      <w:r w:rsidR="007F12ED" w:rsidRPr="00D541F6">
        <w:rPr>
          <w:rFonts w:ascii="Arial" w:eastAsia="Times New Roman" w:hAnsi="Arial" w:cs="Arial"/>
          <w:bCs/>
          <w:lang w:eastAsia="en-ZA"/>
        </w:rPr>
        <w:t>ue meaningless comments like “It was done well” or “It is an extraordinary painting”.</w:t>
      </w:r>
    </w:p>
    <w:p w:rsidR="007F12ED" w:rsidRPr="006719F9" w:rsidRDefault="007F12ED" w:rsidP="000D1DC7">
      <w:pPr>
        <w:pStyle w:val="ListParagraph"/>
        <w:numPr>
          <w:ilvl w:val="0"/>
          <w:numId w:val="7"/>
        </w:numPr>
        <w:spacing w:after="240"/>
        <w:rPr>
          <w:rFonts w:ascii="Arial" w:eastAsia="Times New Roman" w:hAnsi="Arial" w:cs="Arial"/>
          <w:bCs/>
          <w:lang w:eastAsia="en-ZA"/>
        </w:rPr>
      </w:pPr>
      <w:r w:rsidRPr="006719F9">
        <w:rPr>
          <w:rFonts w:ascii="Arial" w:eastAsia="Times New Roman" w:hAnsi="Arial" w:cs="Arial"/>
          <w:bCs/>
          <w:lang w:eastAsia="en-ZA"/>
        </w:rPr>
        <w:lastRenderedPageBreak/>
        <w:t>To much information was given in the question paper on the second artwork (Fig 5b to 5d) and there was not much left for learners to say.</w:t>
      </w:r>
    </w:p>
    <w:p w:rsidR="00F82EFC" w:rsidRPr="006719F9" w:rsidRDefault="00F82EFC" w:rsidP="000D1DC7">
      <w:pPr>
        <w:spacing w:after="240"/>
        <w:ind w:left="360"/>
        <w:rPr>
          <w:rFonts w:ascii="Arial" w:eastAsia="Times New Roman" w:hAnsi="Arial" w:cs="Arial"/>
          <w:bCs/>
          <w:lang w:eastAsia="en-ZA"/>
        </w:rPr>
      </w:pPr>
      <w:r w:rsidRPr="006719F9">
        <w:rPr>
          <w:rFonts w:ascii="Arial" w:eastAsia="Times New Roman" w:hAnsi="Arial" w:cs="Arial"/>
          <w:b/>
          <w:lang w:eastAsia="en-ZA"/>
        </w:rPr>
        <w:t>(c)    Suggestions for improvement in relation to teaching and learning.</w:t>
      </w:r>
    </w:p>
    <w:p w:rsidR="00F82EFC" w:rsidRPr="006719F9" w:rsidRDefault="00F82EFC" w:rsidP="00F82EFC">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Candidates have to study enough artworks.  If one their main artworks are given they will have something to fall back on.</w:t>
      </w:r>
    </w:p>
    <w:p w:rsidR="00F82EFC" w:rsidRPr="00C83E3D" w:rsidRDefault="00F82EFC" w:rsidP="00F82EFC">
      <w:pPr>
        <w:widowControl w:val="0"/>
        <w:autoSpaceDE w:val="0"/>
        <w:autoSpaceDN w:val="0"/>
        <w:adjustRightInd w:val="0"/>
        <w:spacing w:after="0"/>
        <w:rPr>
          <w:rFonts w:ascii="Arial" w:eastAsia="Times New Roman" w:hAnsi="Arial" w:cs="Arial"/>
          <w:bCs/>
          <w:lang w:eastAsia="en-ZA"/>
        </w:rPr>
      </w:pPr>
    </w:p>
    <w:p w:rsidR="00F82EFC" w:rsidRPr="00C83E3D" w:rsidRDefault="00F82EFC" w:rsidP="00F82EFC">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 xml:space="preserve">(d) </w:t>
      </w:r>
      <w:r w:rsidRPr="00C83E3D">
        <w:rPr>
          <w:rFonts w:ascii="Arial" w:eastAsia="Times New Roman" w:hAnsi="Arial" w:cs="Arial"/>
          <w:b/>
          <w:lang w:eastAsia="en-ZA"/>
        </w:rPr>
        <w:tab/>
        <w:t xml:space="preserve">Other specific observations relating to responses of learners.      </w:t>
      </w:r>
    </w:p>
    <w:p w:rsidR="00F82EFC" w:rsidRPr="00C83E3D" w:rsidRDefault="007F12ED" w:rsidP="00F82EFC">
      <w:pPr>
        <w:numPr>
          <w:ilvl w:val="0"/>
          <w:numId w:val="1"/>
        </w:numPr>
        <w:spacing w:after="0" w:line="18" w:lineRule="atLeast"/>
        <w:contextualSpacing/>
        <w:rPr>
          <w:rFonts w:ascii="Arial" w:eastAsia="Times New Roman" w:hAnsi="Arial" w:cs="Arial"/>
          <w:sz w:val="20"/>
          <w:szCs w:val="20"/>
        </w:rPr>
      </w:pPr>
      <w:r w:rsidRPr="006719F9">
        <w:rPr>
          <w:rFonts w:ascii="Arial" w:eastAsia="Times New Roman" w:hAnsi="Arial" w:cs="Arial"/>
          <w:sz w:val="20"/>
          <w:szCs w:val="20"/>
        </w:rPr>
        <w:t>In 5.2 had to discuss an example of a c</w:t>
      </w:r>
      <w:r w:rsidR="00300B4F" w:rsidRPr="006719F9">
        <w:rPr>
          <w:rFonts w:ascii="Arial" w:eastAsia="Times New Roman" w:hAnsi="Arial" w:cs="Arial"/>
          <w:sz w:val="20"/>
          <w:szCs w:val="20"/>
        </w:rPr>
        <w:t>ommemorative building, memorial or art work. Some learners gave examples of symbolism without explaining the meaning of the symbols.</w:t>
      </w:r>
    </w:p>
    <w:p w:rsidR="00F82EFC" w:rsidRPr="006719F9" w:rsidRDefault="00F82EFC" w:rsidP="007F12ED">
      <w:pPr>
        <w:spacing w:after="0" w:line="18" w:lineRule="atLeast"/>
        <w:contextualSpacing/>
        <w:rPr>
          <w:rFonts w:ascii="Arial" w:eastAsia="Times New Roman" w:hAnsi="Arial" w:cs="Arial"/>
          <w:sz w:val="20"/>
          <w:szCs w:val="20"/>
        </w:rPr>
      </w:pPr>
    </w:p>
    <w:p w:rsidR="00F82EFC" w:rsidRPr="006719F9" w:rsidRDefault="00F82EFC" w:rsidP="00F82EFC">
      <w:pPr>
        <w:spacing w:after="0" w:line="18" w:lineRule="atLeast"/>
        <w:ind w:left="720"/>
        <w:contextualSpacing/>
        <w:rPr>
          <w:rFonts w:ascii="Arial" w:eastAsia="Times New Roman" w:hAnsi="Arial" w:cs="Arial"/>
          <w:sz w:val="20"/>
          <w:szCs w:val="20"/>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 xml:space="preserve">QUESTION </w:t>
      </w:r>
      <w:r w:rsidRPr="006719F9">
        <w:rPr>
          <w:rFonts w:ascii="Arial" w:eastAsia="Times New Roman" w:hAnsi="Arial" w:cs="Arial"/>
          <w:b/>
          <w:bCs/>
          <w:lang w:eastAsia="en-ZA"/>
        </w:rPr>
        <w:t>6</w:t>
      </w: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F82EFC" w:rsidRPr="00D76222" w:rsidRDefault="00D62ADA" w:rsidP="00F82EFC">
      <w:pPr>
        <w:pStyle w:val="ListParagraph"/>
        <w:numPr>
          <w:ilvl w:val="0"/>
          <w:numId w:val="9"/>
        </w:numPr>
        <w:spacing w:after="240"/>
        <w:rPr>
          <w:rFonts w:ascii="Arial" w:hAnsi="Arial" w:cs="Arial"/>
          <w:sz w:val="20"/>
          <w:szCs w:val="20"/>
        </w:rPr>
      </w:pPr>
      <w:r w:rsidRPr="00D76222">
        <w:rPr>
          <w:rFonts w:ascii="Arial" w:hAnsi="Arial" w:cs="Arial"/>
          <w:sz w:val="20"/>
          <w:szCs w:val="20"/>
        </w:rPr>
        <w:t>Some parts of this question was answered well, but some learners found the first half of the questions difficult.  There were no real problems concerning 6.2</w:t>
      </w:r>
    </w:p>
    <w:p w:rsidR="00F82EFC" w:rsidRPr="006719F9" w:rsidRDefault="00F82EFC" w:rsidP="00F82EFC">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D62ADA" w:rsidRPr="00D76222" w:rsidRDefault="00D62ADA" w:rsidP="00D76222">
      <w:pPr>
        <w:pStyle w:val="ListParagraph"/>
        <w:numPr>
          <w:ilvl w:val="0"/>
          <w:numId w:val="7"/>
        </w:numPr>
        <w:spacing w:after="240"/>
        <w:rPr>
          <w:rFonts w:ascii="Arial" w:eastAsia="Times New Roman" w:hAnsi="Arial" w:cs="Arial"/>
          <w:bCs/>
          <w:lang w:eastAsia="en-ZA"/>
        </w:rPr>
      </w:pPr>
      <w:r w:rsidRPr="006719F9">
        <w:rPr>
          <w:rFonts w:ascii="Arial" w:hAnsi="Arial" w:cs="Arial"/>
          <w:sz w:val="20"/>
          <w:szCs w:val="20"/>
        </w:rPr>
        <w:t>Many learners did not know the reason why printmaking became prominent  among black artist</w:t>
      </w:r>
      <w:r w:rsidR="00D76222">
        <w:rPr>
          <w:rFonts w:ascii="Arial" w:hAnsi="Arial" w:cs="Arial"/>
          <w:sz w:val="20"/>
          <w:szCs w:val="20"/>
        </w:rPr>
        <w:t>s</w:t>
      </w:r>
      <w:r w:rsidRPr="006719F9">
        <w:rPr>
          <w:rFonts w:ascii="Arial" w:hAnsi="Arial" w:cs="Arial"/>
          <w:sz w:val="20"/>
          <w:szCs w:val="20"/>
        </w:rPr>
        <w:t>, but the rest of the question was answered reasonably well.</w:t>
      </w:r>
    </w:p>
    <w:p w:rsidR="00D76222" w:rsidRPr="00D76222" w:rsidRDefault="00D76222" w:rsidP="00D76222">
      <w:pPr>
        <w:pStyle w:val="ListParagraph"/>
        <w:numPr>
          <w:ilvl w:val="0"/>
          <w:numId w:val="7"/>
        </w:numPr>
        <w:spacing w:after="240"/>
        <w:rPr>
          <w:rFonts w:ascii="Arial" w:eastAsia="Times New Roman" w:hAnsi="Arial" w:cs="Arial"/>
          <w:bCs/>
          <w:lang w:eastAsia="en-ZA"/>
        </w:rPr>
      </w:pPr>
    </w:p>
    <w:p w:rsidR="00F82EFC" w:rsidRPr="006719F9" w:rsidRDefault="00F82EFC" w:rsidP="00D62ADA">
      <w:pPr>
        <w:pStyle w:val="ListParagraph"/>
        <w:spacing w:after="240"/>
        <w:ind w:left="0"/>
        <w:rPr>
          <w:rFonts w:ascii="Arial" w:eastAsia="Times New Roman" w:hAnsi="Arial" w:cs="Arial"/>
          <w:b/>
          <w:lang w:eastAsia="en-ZA"/>
        </w:rPr>
      </w:pPr>
      <w:r w:rsidRPr="00C83E3D">
        <w:rPr>
          <w:rFonts w:ascii="Arial" w:eastAsia="Times New Roman" w:hAnsi="Arial" w:cs="Arial"/>
          <w:b/>
          <w:lang w:eastAsia="en-ZA"/>
        </w:rPr>
        <w:t>(c)    Suggestions for improvement in relation to teaching and learning.</w:t>
      </w:r>
    </w:p>
    <w:p w:rsidR="00D62ADA" w:rsidRPr="00D76222" w:rsidRDefault="00D62ADA" w:rsidP="00D62ADA">
      <w:pPr>
        <w:pStyle w:val="ListParagraph"/>
        <w:numPr>
          <w:ilvl w:val="0"/>
          <w:numId w:val="7"/>
        </w:numPr>
        <w:spacing w:after="240"/>
        <w:rPr>
          <w:rFonts w:ascii="Arial" w:eastAsia="Times New Roman" w:hAnsi="Arial" w:cs="Arial"/>
          <w:bCs/>
          <w:sz w:val="20"/>
          <w:szCs w:val="20"/>
          <w:lang w:eastAsia="en-ZA"/>
        </w:rPr>
      </w:pPr>
      <w:r w:rsidRPr="00D76222">
        <w:rPr>
          <w:rFonts w:ascii="Arial" w:eastAsia="Times New Roman" w:hAnsi="Arial" w:cs="Arial"/>
          <w:sz w:val="20"/>
          <w:szCs w:val="20"/>
          <w:lang w:eastAsia="en-ZA"/>
        </w:rPr>
        <w:t>Some learners described the work of Cecil Skotnes when they discussed the work of Polly street art centre.  It must be stressed that his role was that of mentor.</w:t>
      </w:r>
    </w:p>
    <w:p w:rsidR="00D62ADA" w:rsidRPr="00C83E3D" w:rsidRDefault="00D62ADA" w:rsidP="00D62ADA">
      <w:pPr>
        <w:pStyle w:val="ListParagraph"/>
        <w:numPr>
          <w:ilvl w:val="0"/>
          <w:numId w:val="7"/>
        </w:numPr>
        <w:spacing w:after="240"/>
        <w:rPr>
          <w:rFonts w:ascii="Arial" w:eastAsia="Times New Roman" w:hAnsi="Arial" w:cs="Arial"/>
          <w:bCs/>
          <w:sz w:val="20"/>
          <w:szCs w:val="20"/>
          <w:lang w:eastAsia="en-ZA"/>
        </w:rPr>
      </w:pPr>
      <w:r w:rsidRPr="00D76222">
        <w:rPr>
          <w:rFonts w:ascii="Arial" w:eastAsia="Times New Roman" w:hAnsi="Arial" w:cs="Arial"/>
          <w:sz w:val="20"/>
          <w:szCs w:val="20"/>
          <w:lang w:eastAsia="en-ZA"/>
        </w:rPr>
        <w:t>Sometimes no-relevant artist was discussed eg. Peter Clarke who did not attend any such centres.</w:t>
      </w:r>
    </w:p>
    <w:p w:rsidR="00F82EFC" w:rsidRPr="00C83E3D" w:rsidRDefault="00F82EFC" w:rsidP="00F82EFC">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 xml:space="preserve">(d) </w:t>
      </w:r>
      <w:r w:rsidRPr="00C83E3D">
        <w:rPr>
          <w:rFonts w:ascii="Arial" w:eastAsia="Times New Roman" w:hAnsi="Arial" w:cs="Arial"/>
          <w:b/>
          <w:lang w:eastAsia="en-ZA"/>
        </w:rPr>
        <w:tab/>
        <w:t xml:space="preserve">Other specific observations relating to responses of learners.      </w:t>
      </w:r>
    </w:p>
    <w:p w:rsidR="00F82EFC" w:rsidRPr="00C83E3D" w:rsidRDefault="00D62ADA" w:rsidP="00F82EFC">
      <w:pPr>
        <w:numPr>
          <w:ilvl w:val="0"/>
          <w:numId w:val="1"/>
        </w:numPr>
        <w:spacing w:after="0" w:line="18" w:lineRule="atLeast"/>
        <w:contextualSpacing/>
        <w:rPr>
          <w:rFonts w:ascii="Arial" w:eastAsia="Times New Roman" w:hAnsi="Arial" w:cs="Arial"/>
          <w:sz w:val="20"/>
          <w:szCs w:val="20"/>
        </w:rPr>
      </w:pPr>
      <w:r w:rsidRPr="006719F9">
        <w:rPr>
          <w:rFonts w:ascii="Arial" w:eastAsia="Times New Roman" w:hAnsi="Arial" w:cs="Arial"/>
          <w:sz w:val="20"/>
          <w:szCs w:val="20"/>
        </w:rPr>
        <w:t>Teachers must ensure that pupils know artists are relevant to the theme.</w:t>
      </w:r>
    </w:p>
    <w:p w:rsidR="00F82EFC" w:rsidRPr="00C83E3D" w:rsidRDefault="00F82EFC" w:rsidP="00F82EFC">
      <w:pPr>
        <w:spacing w:after="0" w:line="18" w:lineRule="atLeast"/>
        <w:rPr>
          <w:rFonts w:ascii="Arial" w:eastAsia="Times New Roman" w:hAnsi="Arial" w:cs="Arial"/>
          <w:sz w:val="20"/>
          <w:szCs w:val="20"/>
        </w:rPr>
      </w:pPr>
    </w:p>
    <w:p w:rsidR="00F82EFC" w:rsidRPr="00C83E3D" w:rsidRDefault="00F82EFC" w:rsidP="00F82EFC">
      <w:pPr>
        <w:spacing w:after="0" w:line="18" w:lineRule="atLeast"/>
        <w:ind w:left="720" w:hanging="720"/>
        <w:rPr>
          <w:rFonts w:ascii="Arial" w:eastAsia="Times New Roman" w:hAnsi="Arial" w:cs="Arial"/>
          <w:sz w:val="20"/>
          <w:szCs w:val="20"/>
        </w:rPr>
      </w:pPr>
    </w:p>
    <w:p w:rsidR="00F82EFC" w:rsidRPr="00C83E3D" w:rsidRDefault="00F82EFC" w:rsidP="00F82EFC">
      <w:pPr>
        <w:spacing w:after="0" w:line="18" w:lineRule="atLeast"/>
        <w:ind w:left="720" w:hanging="720"/>
        <w:rPr>
          <w:rFonts w:ascii="Arial" w:eastAsia="Times New Roman" w:hAnsi="Arial" w:cs="Arial"/>
          <w:sz w:val="20"/>
          <w:szCs w:val="20"/>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F82EFC" w:rsidRPr="006719F9" w:rsidRDefault="00F82EFC" w:rsidP="00F82EFC">
      <w:pPr>
        <w:numPr>
          <w:ilvl w:val="0"/>
          <w:numId w:val="1"/>
        </w:numPr>
        <w:spacing w:after="0" w:line="18" w:lineRule="atLeast"/>
        <w:ind w:hanging="720"/>
        <w:contextualSpacing/>
        <w:rPr>
          <w:rFonts w:ascii="Arial" w:eastAsia="Times New Roman" w:hAnsi="Arial" w:cs="Arial"/>
          <w:sz w:val="20"/>
          <w:szCs w:val="20"/>
        </w:rPr>
      </w:pPr>
      <w:r w:rsidRPr="006719F9">
        <w:rPr>
          <w:rFonts w:ascii="Arial" w:eastAsia="Times New Roman" w:hAnsi="Arial" w:cs="Arial"/>
          <w:sz w:val="20"/>
          <w:szCs w:val="20"/>
        </w:rPr>
        <w:t>Teachers should supply enough information on artist</w:t>
      </w:r>
      <w:r w:rsidR="00D76222">
        <w:rPr>
          <w:rFonts w:ascii="Arial" w:eastAsia="Times New Roman" w:hAnsi="Arial" w:cs="Arial"/>
          <w:sz w:val="20"/>
          <w:szCs w:val="20"/>
        </w:rPr>
        <w:t>s</w:t>
      </w:r>
      <w:r w:rsidRPr="006719F9">
        <w:rPr>
          <w:rFonts w:ascii="Arial" w:eastAsia="Times New Roman" w:hAnsi="Arial" w:cs="Arial"/>
          <w:sz w:val="20"/>
          <w:szCs w:val="20"/>
        </w:rPr>
        <w:t>.</w:t>
      </w:r>
    </w:p>
    <w:p w:rsidR="00F82EFC" w:rsidRPr="006719F9" w:rsidRDefault="00F82EFC" w:rsidP="00F82EFC">
      <w:pPr>
        <w:spacing w:after="0" w:line="18" w:lineRule="atLeast"/>
        <w:ind w:left="720"/>
        <w:contextualSpacing/>
        <w:rPr>
          <w:rFonts w:ascii="Arial" w:eastAsia="Times New Roman" w:hAnsi="Arial" w:cs="Arial"/>
          <w:sz w:val="20"/>
          <w:szCs w:val="20"/>
        </w:rPr>
      </w:pPr>
    </w:p>
    <w:p w:rsidR="00F82EFC" w:rsidRPr="006719F9" w:rsidRDefault="00F82EFC" w:rsidP="00F82EFC">
      <w:pPr>
        <w:spacing w:after="0" w:line="18" w:lineRule="atLeast"/>
        <w:ind w:left="720"/>
        <w:contextualSpacing/>
        <w:rPr>
          <w:rFonts w:ascii="Arial" w:eastAsia="Times New Roman" w:hAnsi="Arial" w:cs="Arial"/>
          <w:sz w:val="20"/>
          <w:szCs w:val="20"/>
        </w:rPr>
      </w:pPr>
    </w:p>
    <w:p w:rsidR="00F82EFC" w:rsidRPr="006719F9"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6719F9"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 xml:space="preserve">QUESTION </w:t>
      </w:r>
      <w:r w:rsidRPr="006719F9">
        <w:rPr>
          <w:rFonts w:ascii="Arial" w:eastAsia="Times New Roman" w:hAnsi="Arial" w:cs="Arial"/>
          <w:b/>
          <w:bCs/>
          <w:lang w:eastAsia="en-ZA"/>
        </w:rPr>
        <w:t>7</w:t>
      </w: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F82EFC" w:rsidRPr="00D76222" w:rsidRDefault="00D62ADA" w:rsidP="00F82EFC">
      <w:pPr>
        <w:pStyle w:val="ListParagraph"/>
        <w:numPr>
          <w:ilvl w:val="0"/>
          <w:numId w:val="9"/>
        </w:numPr>
        <w:spacing w:after="240"/>
        <w:rPr>
          <w:rFonts w:ascii="Arial" w:hAnsi="Arial" w:cs="Arial"/>
          <w:sz w:val="20"/>
          <w:szCs w:val="20"/>
        </w:rPr>
      </w:pPr>
      <w:r w:rsidRPr="00D76222">
        <w:rPr>
          <w:rFonts w:ascii="Arial" w:hAnsi="Arial" w:cs="Arial"/>
          <w:sz w:val="20"/>
          <w:szCs w:val="20"/>
        </w:rPr>
        <w:t>In general candidates answered this question well.  They did very good in 7.2</w:t>
      </w:r>
    </w:p>
    <w:p w:rsidR="00F82EFC" w:rsidRPr="006719F9" w:rsidRDefault="00F82EFC" w:rsidP="00F82EFC">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0D1DC7" w:rsidRPr="00D76222" w:rsidRDefault="000D1DC7" w:rsidP="000D1DC7">
      <w:pPr>
        <w:pStyle w:val="ListParagraph"/>
        <w:numPr>
          <w:ilvl w:val="0"/>
          <w:numId w:val="7"/>
        </w:numPr>
        <w:spacing w:after="240"/>
        <w:rPr>
          <w:rFonts w:ascii="Arial" w:eastAsia="Times New Roman" w:hAnsi="Arial" w:cs="Arial"/>
          <w:bCs/>
          <w:sz w:val="20"/>
          <w:szCs w:val="20"/>
          <w:lang w:eastAsia="en-ZA"/>
        </w:rPr>
      </w:pPr>
      <w:r w:rsidRPr="00D76222">
        <w:rPr>
          <w:rFonts w:ascii="Arial" w:eastAsia="Times New Roman" w:hAnsi="Arial" w:cs="Arial"/>
          <w:bCs/>
          <w:sz w:val="20"/>
          <w:szCs w:val="20"/>
          <w:lang w:eastAsia="en-ZA"/>
        </w:rPr>
        <w:t>Some candidates didn’t understand why the artist in figure 7b and 7c used gunpowder and the effect he wanted to achieve.</w:t>
      </w:r>
    </w:p>
    <w:p w:rsidR="000D1DC7" w:rsidRPr="00D76222" w:rsidRDefault="000D1DC7" w:rsidP="00D76222">
      <w:pPr>
        <w:pStyle w:val="ListParagraph"/>
        <w:numPr>
          <w:ilvl w:val="0"/>
          <w:numId w:val="7"/>
        </w:numPr>
        <w:spacing w:after="240"/>
        <w:rPr>
          <w:rFonts w:ascii="Arial" w:eastAsia="Times New Roman" w:hAnsi="Arial" w:cs="Arial"/>
          <w:bCs/>
          <w:sz w:val="20"/>
          <w:szCs w:val="20"/>
          <w:lang w:eastAsia="en-ZA"/>
        </w:rPr>
      </w:pPr>
      <w:r w:rsidRPr="00D76222">
        <w:rPr>
          <w:rFonts w:ascii="Arial" w:eastAsia="Times New Roman" w:hAnsi="Arial" w:cs="Arial"/>
          <w:bCs/>
          <w:sz w:val="20"/>
          <w:szCs w:val="20"/>
          <w:lang w:eastAsia="en-ZA"/>
        </w:rPr>
        <w:t>Some candidates did not write about 2 artworks.</w:t>
      </w:r>
    </w:p>
    <w:p w:rsidR="00F82EFC" w:rsidRPr="006719F9" w:rsidRDefault="00F82EFC" w:rsidP="000D1DC7">
      <w:pPr>
        <w:spacing w:after="240"/>
        <w:rPr>
          <w:rFonts w:ascii="Arial" w:eastAsia="Times New Roman" w:hAnsi="Arial" w:cs="Arial"/>
          <w:bCs/>
          <w:lang w:eastAsia="en-ZA"/>
        </w:rPr>
      </w:pPr>
      <w:r w:rsidRPr="006719F9">
        <w:rPr>
          <w:rFonts w:ascii="Arial" w:eastAsia="Times New Roman" w:hAnsi="Arial" w:cs="Arial"/>
          <w:b/>
          <w:lang w:eastAsia="en-ZA"/>
        </w:rPr>
        <w:t>(c)    Suggestions for improvement in relation to teaching and learning.</w:t>
      </w:r>
    </w:p>
    <w:p w:rsidR="000D1DC7" w:rsidRPr="006719F9" w:rsidRDefault="000D1DC7" w:rsidP="000D1DC7">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Mark allocation should be have been 7.1 – 8 marks and 7.2 – 12 marks.</w:t>
      </w:r>
    </w:p>
    <w:p w:rsidR="000D1DC7" w:rsidRPr="006719F9" w:rsidRDefault="000D1DC7" w:rsidP="000D1DC7">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More marks can be given for prescribed works.</w:t>
      </w:r>
    </w:p>
    <w:p w:rsidR="000D1DC7" w:rsidRPr="006719F9" w:rsidRDefault="000D1DC7" w:rsidP="000D1DC7">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Marks fo</w:t>
      </w:r>
      <w:r w:rsidR="00D76222">
        <w:rPr>
          <w:rFonts w:ascii="Arial" w:eastAsia="Times New Roman" w:hAnsi="Arial" w:cs="Arial"/>
          <w:bCs/>
          <w:sz w:val="20"/>
          <w:szCs w:val="20"/>
          <w:lang w:eastAsia="en-ZA"/>
        </w:rPr>
        <w:t>r one</w:t>
      </w:r>
      <w:r w:rsidRPr="006719F9">
        <w:rPr>
          <w:rFonts w:ascii="Arial" w:eastAsia="Times New Roman" w:hAnsi="Arial" w:cs="Arial"/>
          <w:bCs/>
          <w:sz w:val="20"/>
          <w:szCs w:val="20"/>
          <w:lang w:eastAsia="en-ZA"/>
        </w:rPr>
        <w:t xml:space="preserve"> artwork is really not testing the knowledge of a candidate on how to analyse an artwork according the elements, principles and influences.</w:t>
      </w:r>
    </w:p>
    <w:p w:rsidR="00F82EFC" w:rsidRPr="00C83E3D" w:rsidRDefault="00F82EFC" w:rsidP="00F82EFC">
      <w:pPr>
        <w:widowControl w:val="0"/>
        <w:autoSpaceDE w:val="0"/>
        <w:autoSpaceDN w:val="0"/>
        <w:adjustRightInd w:val="0"/>
        <w:spacing w:after="0"/>
        <w:rPr>
          <w:rFonts w:ascii="Arial" w:eastAsia="Times New Roman" w:hAnsi="Arial" w:cs="Arial"/>
          <w:bCs/>
          <w:lang w:eastAsia="en-ZA"/>
        </w:rPr>
      </w:pPr>
    </w:p>
    <w:p w:rsidR="00F82EFC" w:rsidRPr="00C83E3D" w:rsidRDefault="00F82EFC" w:rsidP="000D1DC7">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 xml:space="preserve">(d) </w:t>
      </w:r>
      <w:r w:rsidRPr="00C83E3D">
        <w:rPr>
          <w:rFonts w:ascii="Arial" w:eastAsia="Times New Roman" w:hAnsi="Arial" w:cs="Arial"/>
          <w:b/>
          <w:lang w:eastAsia="en-ZA"/>
        </w:rPr>
        <w:tab/>
        <w:t xml:space="preserve">Other specific observations relating to responses of learners.      </w:t>
      </w:r>
    </w:p>
    <w:p w:rsidR="00F82EFC" w:rsidRPr="00C83E3D" w:rsidRDefault="00F82EFC" w:rsidP="00F82EFC">
      <w:pPr>
        <w:spacing w:after="0" w:line="18" w:lineRule="atLeast"/>
        <w:ind w:left="720" w:hanging="720"/>
        <w:rPr>
          <w:rFonts w:ascii="Arial" w:eastAsia="Times New Roman" w:hAnsi="Arial" w:cs="Arial"/>
          <w:sz w:val="20"/>
          <w:szCs w:val="20"/>
        </w:rPr>
      </w:pPr>
    </w:p>
    <w:p w:rsidR="00F82EFC" w:rsidRPr="00C83E3D" w:rsidRDefault="00F82EFC" w:rsidP="00F82EFC">
      <w:pPr>
        <w:spacing w:after="0" w:line="18" w:lineRule="atLeast"/>
        <w:ind w:left="720" w:hanging="720"/>
        <w:rPr>
          <w:rFonts w:ascii="Arial" w:eastAsia="Times New Roman" w:hAnsi="Arial" w:cs="Arial"/>
          <w:sz w:val="20"/>
          <w:szCs w:val="20"/>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F82EFC" w:rsidRPr="006719F9" w:rsidRDefault="00F82EFC" w:rsidP="000D1DC7">
      <w:pPr>
        <w:spacing w:after="0" w:line="18" w:lineRule="atLeast"/>
        <w:ind w:left="720"/>
        <w:contextualSpacing/>
        <w:rPr>
          <w:rFonts w:ascii="Arial" w:eastAsia="Times New Roman" w:hAnsi="Arial" w:cs="Arial"/>
          <w:sz w:val="20"/>
          <w:szCs w:val="20"/>
        </w:rPr>
      </w:pPr>
    </w:p>
    <w:p w:rsidR="00F82EFC" w:rsidRPr="006719F9" w:rsidRDefault="00F82EFC" w:rsidP="00F82EFC">
      <w:pPr>
        <w:spacing w:after="0" w:line="18" w:lineRule="atLeast"/>
        <w:contextualSpacing/>
        <w:rPr>
          <w:rFonts w:ascii="Arial" w:eastAsia="Times New Roman" w:hAnsi="Arial" w:cs="Arial"/>
          <w:sz w:val="20"/>
          <w:szCs w:val="20"/>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 xml:space="preserve">QUESTION </w:t>
      </w:r>
      <w:r w:rsidRPr="006719F9">
        <w:rPr>
          <w:rFonts w:ascii="Arial" w:eastAsia="Times New Roman" w:hAnsi="Arial" w:cs="Arial"/>
          <w:b/>
          <w:bCs/>
          <w:lang w:eastAsia="en-ZA"/>
        </w:rPr>
        <w:t>8</w:t>
      </w: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300B4F" w:rsidRPr="006719F9" w:rsidRDefault="00300B4F" w:rsidP="00300B4F">
      <w:pPr>
        <w:pStyle w:val="ListParagraph"/>
        <w:numPr>
          <w:ilvl w:val="0"/>
          <w:numId w:val="9"/>
        </w:numPr>
        <w:spacing w:after="240"/>
        <w:rPr>
          <w:rFonts w:ascii="Arial" w:eastAsia="Times New Roman" w:hAnsi="Arial" w:cs="Arial"/>
          <w:b/>
          <w:lang w:eastAsia="en-ZA"/>
        </w:rPr>
      </w:pPr>
      <w:r w:rsidRPr="006719F9">
        <w:rPr>
          <w:rFonts w:ascii="Arial" w:eastAsia="Times New Roman" w:hAnsi="Arial" w:cs="Arial"/>
          <w:lang w:eastAsia="en-ZA"/>
        </w:rPr>
        <w:t>Candidates struggled with question 8.1</w:t>
      </w:r>
    </w:p>
    <w:p w:rsidR="00300B4F" w:rsidRPr="006719F9" w:rsidRDefault="00F82EFC" w:rsidP="00D76222">
      <w:pPr>
        <w:spacing w:after="240"/>
        <w:ind w:left="360"/>
        <w:rPr>
          <w:rFonts w:ascii="Arial" w:eastAsia="Times New Roman" w:hAnsi="Arial" w:cs="Arial"/>
          <w:b/>
          <w:lang w:eastAsia="en-ZA"/>
        </w:rPr>
      </w:pPr>
      <w:r w:rsidRPr="006719F9">
        <w:rPr>
          <w:rFonts w:ascii="Arial" w:eastAsia="Times New Roman" w:hAnsi="Arial" w:cs="Arial"/>
          <w:b/>
          <w:lang w:eastAsia="en-ZA"/>
        </w:rPr>
        <w:t xml:space="preserve">(b)    Reasons why the question was poorly answered. Specific examples, common errors </w:t>
      </w:r>
      <w:r w:rsidRPr="006719F9">
        <w:rPr>
          <w:rFonts w:ascii="Arial" w:eastAsia="Times New Roman" w:hAnsi="Arial" w:cs="Arial"/>
          <w:b/>
          <w:lang w:eastAsia="en-ZA"/>
        </w:rPr>
        <w:br/>
        <w:t xml:space="preserve">         and misconceptions are indicated.</w:t>
      </w:r>
    </w:p>
    <w:p w:rsidR="00300B4F" w:rsidRPr="006719F9" w:rsidRDefault="00300B4F" w:rsidP="00300B4F">
      <w:pPr>
        <w:pStyle w:val="ListParagraph"/>
        <w:numPr>
          <w:ilvl w:val="0"/>
          <w:numId w:val="9"/>
        </w:numPr>
        <w:spacing w:after="240"/>
        <w:rPr>
          <w:rFonts w:ascii="Arial" w:eastAsia="Times New Roman" w:hAnsi="Arial" w:cs="Arial"/>
          <w:lang w:eastAsia="en-ZA"/>
        </w:rPr>
      </w:pPr>
      <w:r w:rsidRPr="006719F9">
        <w:rPr>
          <w:rFonts w:ascii="Arial" w:eastAsia="Times New Roman" w:hAnsi="Arial" w:cs="Arial"/>
          <w:lang w:eastAsia="en-ZA"/>
        </w:rPr>
        <w:t>They didn’t have the general knowledge to understand the question.</w:t>
      </w:r>
    </w:p>
    <w:p w:rsidR="00F82EFC" w:rsidRPr="006719F9" w:rsidRDefault="00F82EFC" w:rsidP="00300B4F">
      <w:pPr>
        <w:spacing w:after="240"/>
        <w:rPr>
          <w:rFonts w:ascii="Arial" w:eastAsia="Times New Roman" w:hAnsi="Arial" w:cs="Arial"/>
          <w:bCs/>
          <w:lang w:eastAsia="en-ZA"/>
        </w:rPr>
      </w:pPr>
      <w:r w:rsidRPr="006719F9">
        <w:rPr>
          <w:rFonts w:ascii="Arial" w:eastAsia="Times New Roman" w:hAnsi="Arial" w:cs="Arial"/>
          <w:b/>
          <w:lang w:eastAsia="en-ZA"/>
        </w:rPr>
        <w:t>(c)    Suggestions for improvement in relation to teaching and learning.</w:t>
      </w:r>
    </w:p>
    <w:p w:rsidR="00F82EFC" w:rsidRPr="006719F9" w:rsidRDefault="00F82EFC" w:rsidP="00F82EFC">
      <w:pPr>
        <w:widowControl w:val="0"/>
        <w:numPr>
          <w:ilvl w:val="0"/>
          <w:numId w:val="9"/>
        </w:numPr>
        <w:autoSpaceDE w:val="0"/>
        <w:autoSpaceDN w:val="0"/>
        <w:adjustRightInd w:val="0"/>
        <w:spacing w:after="0" w:line="18" w:lineRule="atLeast"/>
        <w:rPr>
          <w:rFonts w:ascii="Arial" w:eastAsia="Times New Roman" w:hAnsi="Arial" w:cs="Arial"/>
          <w:bCs/>
          <w:lang w:eastAsia="en-ZA"/>
        </w:rPr>
      </w:pPr>
      <w:r w:rsidRPr="006719F9">
        <w:rPr>
          <w:rFonts w:ascii="Arial" w:eastAsia="Times New Roman" w:hAnsi="Arial" w:cs="Arial"/>
          <w:bCs/>
          <w:sz w:val="20"/>
          <w:szCs w:val="20"/>
          <w:lang w:eastAsia="en-ZA"/>
        </w:rPr>
        <w:t xml:space="preserve">Candidates </w:t>
      </w:r>
      <w:r w:rsidR="00300B4F" w:rsidRPr="006719F9">
        <w:rPr>
          <w:rFonts w:ascii="Arial" w:eastAsia="Times New Roman" w:hAnsi="Arial" w:cs="Arial"/>
          <w:bCs/>
          <w:sz w:val="20"/>
          <w:szCs w:val="20"/>
          <w:lang w:eastAsia="en-ZA"/>
        </w:rPr>
        <w:t>must practice to respond to images seen for the first time.</w:t>
      </w:r>
    </w:p>
    <w:p w:rsidR="00300B4F" w:rsidRPr="006719F9" w:rsidRDefault="00300B4F" w:rsidP="00F82EFC">
      <w:pPr>
        <w:widowControl w:val="0"/>
        <w:numPr>
          <w:ilvl w:val="0"/>
          <w:numId w:val="9"/>
        </w:numPr>
        <w:autoSpaceDE w:val="0"/>
        <w:autoSpaceDN w:val="0"/>
        <w:adjustRightInd w:val="0"/>
        <w:spacing w:after="0" w:line="18" w:lineRule="atLeast"/>
        <w:rPr>
          <w:rFonts w:ascii="Arial" w:eastAsia="Times New Roman" w:hAnsi="Arial" w:cs="Arial"/>
          <w:bCs/>
          <w:lang w:eastAsia="en-ZA"/>
        </w:rPr>
      </w:pPr>
      <w:r w:rsidRPr="006719F9">
        <w:rPr>
          <w:rFonts w:ascii="Arial" w:eastAsia="Times New Roman" w:hAnsi="Arial" w:cs="Arial"/>
          <w:bCs/>
          <w:sz w:val="20"/>
          <w:szCs w:val="20"/>
          <w:lang w:eastAsia="en-ZA"/>
        </w:rPr>
        <w:t>Teachers should expose candidates to a wider variety of artworks a</w:t>
      </w:r>
      <w:r w:rsidR="00D76222">
        <w:rPr>
          <w:rFonts w:ascii="Arial" w:eastAsia="Times New Roman" w:hAnsi="Arial" w:cs="Arial"/>
          <w:bCs/>
          <w:sz w:val="20"/>
          <w:szCs w:val="20"/>
          <w:lang w:eastAsia="en-ZA"/>
        </w:rPr>
        <w:t>nd guide them to answer these ty</w:t>
      </w:r>
      <w:r w:rsidRPr="006719F9">
        <w:rPr>
          <w:rFonts w:ascii="Arial" w:eastAsia="Times New Roman" w:hAnsi="Arial" w:cs="Arial"/>
          <w:bCs/>
          <w:sz w:val="20"/>
          <w:szCs w:val="20"/>
          <w:lang w:eastAsia="en-ZA"/>
        </w:rPr>
        <w:t>pes of questions.</w:t>
      </w:r>
    </w:p>
    <w:p w:rsidR="00F82EFC" w:rsidRPr="00C83E3D" w:rsidRDefault="00F82EFC" w:rsidP="00D76222">
      <w:pPr>
        <w:widowControl w:val="0"/>
        <w:autoSpaceDE w:val="0"/>
        <w:autoSpaceDN w:val="0"/>
        <w:adjustRightInd w:val="0"/>
        <w:spacing w:after="0" w:line="18" w:lineRule="atLeast"/>
        <w:ind w:left="360"/>
        <w:rPr>
          <w:rFonts w:ascii="Arial" w:eastAsia="Times New Roman" w:hAnsi="Arial" w:cs="Arial"/>
          <w:bCs/>
          <w:lang w:eastAsia="en-ZA"/>
        </w:rPr>
      </w:pPr>
    </w:p>
    <w:p w:rsidR="00F82EFC" w:rsidRPr="00C83E3D" w:rsidRDefault="00F82EFC" w:rsidP="00F82EFC">
      <w:pPr>
        <w:spacing w:after="0" w:line="18" w:lineRule="atLeast"/>
        <w:ind w:left="720" w:hanging="720"/>
        <w:rPr>
          <w:rFonts w:ascii="Arial" w:eastAsia="Times New Roman" w:hAnsi="Arial" w:cs="Arial"/>
          <w:sz w:val="20"/>
          <w:szCs w:val="20"/>
        </w:rPr>
      </w:pPr>
    </w:p>
    <w:p w:rsidR="00F82EFC" w:rsidRPr="00C83E3D" w:rsidRDefault="00F82EFC" w:rsidP="00F82EFC">
      <w:pPr>
        <w:spacing w:after="0" w:line="18" w:lineRule="atLeast"/>
        <w:ind w:left="720" w:hanging="720"/>
        <w:rPr>
          <w:rFonts w:ascii="Arial" w:eastAsia="Times New Roman" w:hAnsi="Arial" w:cs="Arial"/>
          <w:sz w:val="20"/>
          <w:szCs w:val="20"/>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F82EFC" w:rsidRPr="006719F9" w:rsidRDefault="00300B4F" w:rsidP="00F82EFC">
      <w:pPr>
        <w:numPr>
          <w:ilvl w:val="0"/>
          <w:numId w:val="1"/>
        </w:numPr>
        <w:spacing w:after="0" w:line="18" w:lineRule="atLeast"/>
        <w:ind w:hanging="720"/>
        <w:contextualSpacing/>
        <w:rPr>
          <w:rFonts w:ascii="Arial" w:eastAsia="Times New Roman" w:hAnsi="Arial" w:cs="Arial"/>
          <w:sz w:val="20"/>
          <w:szCs w:val="20"/>
        </w:rPr>
      </w:pPr>
      <w:r w:rsidRPr="006719F9">
        <w:rPr>
          <w:rFonts w:ascii="Arial" w:eastAsia="Times New Roman" w:hAnsi="Arial" w:cs="Arial"/>
          <w:sz w:val="20"/>
          <w:szCs w:val="20"/>
        </w:rPr>
        <w:t>Teachers</w:t>
      </w:r>
      <w:r w:rsidR="00D76222">
        <w:rPr>
          <w:rFonts w:ascii="Arial" w:eastAsia="Times New Roman" w:hAnsi="Arial" w:cs="Arial"/>
          <w:sz w:val="20"/>
          <w:szCs w:val="20"/>
        </w:rPr>
        <w:t xml:space="preserve"> must only include artworks </w:t>
      </w:r>
      <w:r w:rsidRPr="006719F9">
        <w:rPr>
          <w:rFonts w:ascii="Arial" w:eastAsia="Times New Roman" w:hAnsi="Arial" w:cs="Arial"/>
          <w:sz w:val="20"/>
          <w:szCs w:val="20"/>
        </w:rPr>
        <w:t>about the Spiritual Realm.</w:t>
      </w:r>
    </w:p>
    <w:p w:rsidR="00F82EFC" w:rsidRPr="006719F9" w:rsidRDefault="00F82EFC" w:rsidP="00F82EFC">
      <w:pPr>
        <w:spacing w:after="0" w:line="18" w:lineRule="atLeast"/>
        <w:contextualSpacing/>
        <w:rPr>
          <w:rFonts w:ascii="Arial" w:eastAsia="Times New Roman" w:hAnsi="Arial" w:cs="Arial"/>
          <w:sz w:val="20"/>
          <w:szCs w:val="20"/>
        </w:rPr>
      </w:pPr>
    </w:p>
    <w:p w:rsidR="00F82EFC" w:rsidRPr="006719F9" w:rsidRDefault="00F82EFC" w:rsidP="00F82EFC">
      <w:pPr>
        <w:spacing w:after="0" w:line="18" w:lineRule="atLeast"/>
        <w:contextualSpacing/>
        <w:rPr>
          <w:rFonts w:ascii="Arial" w:eastAsia="Times New Roman" w:hAnsi="Arial" w:cs="Arial"/>
          <w:sz w:val="20"/>
          <w:szCs w:val="20"/>
        </w:rPr>
      </w:pPr>
    </w:p>
    <w:p w:rsidR="00F82EFC" w:rsidRPr="006719F9" w:rsidRDefault="00F82EFC" w:rsidP="00F82EFC">
      <w:pPr>
        <w:spacing w:after="0" w:line="18" w:lineRule="atLeast"/>
        <w:contextualSpacing/>
        <w:rPr>
          <w:rFonts w:ascii="Arial" w:eastAsia="Times New Roman" w:hAnsi="Arial" w:cs="Arial"/>
          <w:sz w:val="20"/>
          <w:szCs w:val="20"/>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 xml:space="preserve">QUESTION </w:t>
      </w:r>
      <w:r w:rsidRPr="006719F9">
        <w:rPr>
          <w:rFonts w:ascii="Arial" w:eastAsia="Times New Roman" w:hAnsi="Arial" w:cs="Arial"/>
          <w:b/>
          <w:bCs/>
          <w:lang w:eastAsia="en-ZA"/>
        </w:rPr>
        <w:t>9</w:t>
      </w: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F82EFC" w:rsidRPr="00D76222" w:rsidRDefault="006C7689" w:rsidP="006D209B">
      <w:pPr>
        <w:pStyle w:val="ListParagraph"/>
        <w:numPr>
          <w:ilvl w:val="0"/>
          <w:numId w:val="9"/>
        </w:numPr>
        <w:spacing w:after="240"/>
        <w:rPr>
          <w:rFonts w:ascii="Arial" w:hAnsi="Arial" w:cs="Arial"/>
          <w:sz w:val="20"/>
          <w:szCs w:val="20"/>
        </w:rPr>
      </w:pPr>
      <w:r w:rsidRPr="00D76222">
        <w:rPr>
          <w:rFonts w:ascii="Arial" w:hAnsi="Arial" w:cs="Arial"/>
          <w:sz w:val="20"/>
          <w:szCs w:val="20"/>
        </w:rPr>
        <w:t>9.1 was not answered satis</w:t>
      </w:r>
      <w:r w:rsidR="00D76222">
        <w:rPr>
          <w:rFonts w:ascii="Arial" w:hAnsi="Arial" w:cs="Arial"/>
          <w:sz w:val="20"/>
          <w:szCs w:val="20"/>
        </w:rPr>
        <w:t>factory</w:t>
      </w:r>
      <w:r w:rsidR="00CC07D1" w:rsidRPr="00D76222">
        <w:rPr>
          <w:rFonts w:ascii="Arial" w:hAnsi="Arial" w:cs="Arial"/>
          <w:sz w:val="20"/>
          <w:szCs w:val="20"/>
        </w:rPr>
        <w:t xml:space="preserve"> at all.</w:t>
      </w:r>
    </w:p>
    <w:p w:rsidR="00F82EFC" w:rsidRPr="006719F9" w:rsidRDefault="00F82EFC" w:rsidP="00F82EFC">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CC07D1" w:rsidRPr="00D76222" w:rsidRDefault="00CC07D1" w:rsidP="00CC07D1">
      <w:pPr>
        <w:pStyle w:val="ListParagraph"/>
        <w:numPr>
          <w:ilvl w:val="0"/>
          <w:numId w:val="9"/>
        </w:numPr>
        <w:spacing w:after="240"/>
        <w:rPr>
          <w:rFonts w:ascii="Arial" w:eastAsia="Times New Roman" w:hAnsi="Arial" w:cs="Arial"/>
          <w:sz w:val="20"/>
          <w:szCs w:val="20"/>
          <w:lang w:eastAsia="en-ZA"/>
        </w:rPr>
      </w:pPr>
      <w:r w:rsidRPr="00D76222">
        <w:rPr>
          <w:rFonts w:ascii="Arial" w:eastAsia="Times New Roman" w:hAnsi="Arial" w:cs="Arial"/>
          <w:sz w:val="20"/>
          <w:szCs w:val="20"/>
          <w:lang w:eastAsia="en-ZA"/>
        </w:rPr>
        <w:t>Learners did not follow the guidelines eg. Many discussed three works instead of two.</w:t>
      </w:r>
    </w:p>
    <w:p w:rsidR="00CC07D1" w:rsidRPr="00D76222" w:rsidRDefault="00CC07D1" w:rsidP="00CC07D1">
      <w:pPr>
        <w:pStyle w:val="ListParagraph"/>
        <w:numPr>
          <w:ilvl w:val="0"/>
          <w:numId w:val="9"/>
        </w:numPr>
        <w:spacing w:after="240"/>
        <w:rPr>
          <w:rFonts w:ascii="Arial" w:eastAsia="Times New Roman" w:hAnsi="Arial" w:cs="Arial"/>
          <w:sz w:val="20"/>
          <w:szCs w:val="20"/>
          <w:lang w:eastAsia="en-ZA"/>
        </w:rPr>
      </w:pPr>
      <w:r w:rsidRPr="00D76222">
        <w:rPr>
          <w:rFonts w:ascii="Arial" w:eastAsia="Times New Roman" w:hAnsi="Arial" w:cs="Arial"/>
          <w:sz w:val="20"/>
          <w:szCs w:val="20"/>
          <w:lang w:eastAsia="en-ZA"/>
        </w:rPr>
        <w:t>They did not refer to the titles given to the artworks or possible symbolism of the works but gave literal descriptions of the content.</w:t>
      </w:r>
    </w:p>
    <w:p w:rsidR="00CC07D1" w:rsidRPr="006719F9" w:rsidRDefault="00D76222" w:rsidP="00CC07D1">
      <w:pPr>
        <w:pStyle w:val="ListParagraph"/>
        <w:numPr>
          <w:ilvl w:val="0"/>
          <w:numId w:val="9"/>
        </w:numPr>
        <w:spacing w:after="240"/>
        <w:rPr>
          <w:rFonts w:ascii="Arial" w:eastAsia="Times New Roman" w:hAnsi="Arial" w:cs="Arial"/>
          <w:lang w:eastAsia="en-ZA"/>
        </w:rPr>
      </w:pPr>
      <w:r>
        <w:rPr>
          <w:rFonts w:ascii="Arial" w:eastAsia="Times New Roman" w:hAnsi="Arial" w:cs="Arial"/>
          <w:sz w:val="20"/>
          <w:szCs w:val="20"/>
          <w:lang w:eastAsia="en-ZA"/>
        </w:rPr>
        <w:t xml:space="preserve">The candidates fared better in 9.2 </w:t>
      </w:r>
      <w:r w:rsidR="00CC07D1" w:rsidRPr="00D76222">
        <w:rPr>
          <w:rFonts w:ascii="Arial" w:eastAsia="Times New Roman" w:hAnsi="Arial" w:cs="Arial"/>
          <w:sz w:val="20"/>
          <w:szCs w:val="20"/>
          <w:lang w:eastAsia="en-ZA"/>
        </w:rPr>
        <w:t>, but some used inappropriate examples</w:t>
      </w:r>
      <w:r w:rsidR="00CC07D1" w:rsidRPr="006719F9">
        <w:rPr>
          <w:rFonts w:ascii="Arial" w:eastAsia="Times New Roman" w:hAnsi="Arial" w:cs="Arial"/>
          <w:lang w:eastAsia="en-ZA"/>
        </w:rPr>
        <w:t>.</w:t>
      </w:r>
    </w:p>
    <w:p w:rsidR="00F82EFC" w:rsidRPr="006719F9" w:rsidRDefault="00F82EFC" w:rsidP="00CC07D1">
      <w:pPr>
        <w:spacing w:after="240"/>
        <w:rPr>
          <w:rFonts w:ascii="Arial" w:eastAsia="Times New Roman" w:hAnsi="Arial" w:cs="Arial"/>
          <w:bCs/>
          <w:lang w:eastAsia="en-ZA"/>
        </w:rPr>
      </w:pPr>
      <w:r w:rsidRPr="006719F9">
        <w:rPr>
          <w:rFonts w:ascii="Arial" w:eastAsia="Times New Roman" w:hAnsi="Arial" w:cs="Arial"/>
          <w:b/>
          <w:lang w:eastAsia="en-ZA"/>
        </w:rPr>
        <w:t>(c)    Suggestions for improvement in relation to teaching and learning.</w:t>
      </w:r>
    </w:p>
    <w:p w:rsidR="00CC07D1" w:rsidRPr="006719F9" w:rsidRDefault="00CC07D1" w:rsidP="00CC07D1">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 xml:space="preserve">Teachers must ensure that learners use the correct terms when referring to different styles eg. </w:t>
      </w:r>
      <w:r w:rsidR="00D76222">
        <w:rPr>
          <w:rFonts w:ascii="Arial" w:eastAsia="Times New Roman" w:hAnsi="Arial" w:cs="Arial"/>
          <w:bCs/>
          <w:sz w:val="20"/>
          <w:szCs w:val="20"/>
          <w:lang w:eastAsia="en-ZA"/>
        </w:rPr>
        <w:t>n</w:t>
      </w:r>
      <w:r w:rsidRPr="006719F9">
        <w:rPr>
          <w:rFonts w:ascii="Arial" w:eastAsia="Times New Roman" w:hAnsi="Arial" w:cs="Arial"/>
          <w:bCs/>
          <w:sz w:val="20"/>
          <w:szCs w:val="20"/>
          <w:lang w:eastAsia="en-ZA"/>
        </w:rPr>
        <w:t>aturalistic</w:t>
      </w:r>
      <w:r w:rsidR="00D76222">
        <w:rPr>
          <w:rFonts w:ascii="Arial" w:eastAsia="Times New Roman" w:hAnsi="Arial" w:cs="Arial"/>
          <w:bCs/>
          <w:sz w:val="20"/>
          <w:szCs w:val="20"/>
          <w:lang w:eastAsia="en-ZA"/>
        </w:rPr>
        <w:t>, e</w:t>
      </w:r>
      <w:r w:rsidRPr="006719F9">
        <w:rPr>
          <w:rFonts w:ascii="Arial" w:eastAsia="Times New Roman" w:hAnsi="Arial" w:cs="Arial"/>
          <w:bCs/>
          <w:sz w:val="20"/>
          <w:szCs w:val="20"/>
          <w:lang w:eastAsia="en-ZA"/>
        </w:rPr>
        <w:t>xpressionistic</w:t>
      </w:r>
      <w:r w:rsidR="00F82EFC" w:rsidRPr="006719F9">
        <w:rPr>
          <w:rFonts w:ascii="Arial" w:eastAsia="Times New Roman" w:hAnsi="Arial" w:cs="Arial"/>
          <w:bCs/>
          <w:sz w:val="20"/>
          <w:szCs w:val="20"/>
          <w:lang w:eastAsia="en-ZA"/>
        </w:rPr>
        <w:t>.</w:t>
      </w:r>
      <w:r w:rsidRPr="006719F9">
        <w:rPr>
          <w:rFonts w:ascii="Arial" w:eastAsia="Times New Roman" w:hAnsi="Arial" w:cs="Arial"/>
          <w:bCs/>
          <w:sz w:val="20"/>
          <w:szCs w:val="20"/>
          <w:lang w:eastAsia="en-ZA"/>
        </w:rPr>
        <w:t xml:space="preserve">  And to motivate their answers.</w:t>
      </w:r>
    </w:p>
    <w:p w:rsidR="00CC07D1" w:rsidRPr="006719F9" w:rsidRDefault="00CC07D1" w:rsidP="00CC07D1">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Possible interpretations of the symbolism must be motivated.</w:t>
      </w:r>
    </w:p>
    <w:p w:rsidR="00CC07D1" w:rsidRPr="006719F9" w:rsidRDefault="00CC07D1" w:rsidP="00CC07D1">
      <w:pPr>
        <w:widowControl w:val="0"/>
        <w:numPr>
          <w:ilvl w:val="0"/>
          <w:numId w:val="9"/>
        </w:numPr>
        <w:autoSpaceDE w:val="0"/>
        <w:autoSpaceDN w:val="0"/>
        <w:adjustRightInd w:val="0"/>
        <w:spacing w:after="0" w:line="18" w:lineRule="atLeast"/>
        <w:rPr>
          <w:rFonts w:ascii="Arial" w:eastAsia="Times New Roman" w:hAnsi="Arial" w:cs="Arial"/>
          <w:bCs/>
          <w:sz w:val="20"/>
          <w:szCs w:val="20"/>
          <w:lang w:eastAsia="en-ZA"/>
        </w:rPr>
      </w:pPr>
      <w:r w:rsidRPr="006719F9">
        <w:rPr>
          <w:rFonts w:ascii="Arial" w:eastAsia="Times New Roman" w:hAnsi="Arial" w:cs="Arial"/>
          <w:bCs/>
          <w:sz w:val="20"/>
          <w:szCs w:val="20"/>
          <w:lang w:eastAsia="en-ZA"/>
        </w:rPr>
        <w:t>When choosing examples of gender issues, teachers must make sure that th</w:t>
      </w:r>
      <w:r w:rsidR="00637DCE" w:rsidRPr="006719F9">
        <w:rPr>
          <w:rFonts w:ascii="Arial" w:eastAsia="Times New Roman" w:hAnsi="Arial" w:cs="Arial"/>
          <w:bCs/>
          <w:sz w:val="20"/>
          <w:szCs w:val="20"/>
          <w:lang w:eastAsia="en-ZA"/>
        </w:rPr>
        <w:t>ey choose relevant to the theme eg. Jane Alexander’s “O yes girl” or “Domestic Angel” are good examples to discuss</w:t>
      </w:r>
      <w:r w:rsidR="00D76222">
        <w:rPr>
          <w:rFonts w:ascii="Arial" w:eastAsia="Times New Roman" w:hAnsi="Arial" w:cs="Arial"/>
          <w:bCs/>
          <w:sz w:val="20"/>
          <w:szCs w:val="20"/>
          <w:lang w:eastAsia="en-ZA"/>
        </w:rPr>
        <w:t xml:space="preserve">. </w:t>
      </w:r>
      <w:r w:rsidR="00637DCE" w:rsidRPr="006719F9">
        <w:rPr>
          <w:rFonts w:ascii="Arial" w:eastAsia="Times New Roman" w:hAnsi="Arial" w:cs="Arial"/>
          <w:bCs/>
          <w:sz w:val="20"/>
          <w:szCs w:val="20"/>
          <w:lang w:eastAsia="en-ZA"/>
        </w:rPr>
        <w:t xml:space="preserve"> “Butcher Boys”</w:t>
      </w:r>
      <w:r w:rsidR="00D76222">
        <w:rPr>
          <w:rFonts w:ascii="Arial" w:eastAsia="Times New Roman" w:hAnsi="Arial" w:cs="Arial"/>
          <w:bCs/>
          <w:sz w:val="20"/>
          <w:szCs w:val="20"/>
          <w:lang w:eastAsia="en-ZA"/>
        </w:rPr>
        <w:t xml:space="preserve"> however, does not relate to the theme</w:t>
      </w:r>
    </w:p>
    <w:p w:rsidR="00F82EFC" w:rsidRPr="00C83E3D" w:rsidRDefault="00F82EFC" w:rsidP="00F82EFC">
      <w:pPr>
        <w:widowControl w:val="0"/>
        <w:autoSpaceDE w:val="0"/>
        <w:autoSpaceDN w:val="0"/>
        <w:adjustRightInd w:val="0"/>
        <w:spacing w:after="0"/>
        <w:rPr>
          <w:rFonts w:ascii="Arial" w:eastAsia="Times New Roman" w:hAnsi="Arial" w:cs="Arial"/>
          <w:bCs/>
          <w:lang w:eastAsia="en-ZA"/>
        </w:rPr>
      </w:pPr>
    </w:p>
    <w:p w:rsidR="00F82EFC" w:rsidRPr="00C83E3D" w:rsidRDefault="00F82EFC" w:rsidP="00637DCE">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 xml:space="preserve">(d) </w:t>
      </w:r>
      <w:r w:rsidRPr="00C83E3D">
        <w:rPr>
          <w:rFonts w:ascii="Arial" w:eastAsia="Times New Roman" w:hAnsi="Arial" w:cs="Arial"/>
          <w:b/>
          <w:lang w:eastAsia="en-ZA"/>
        </w:rPr>
        <w:tab/>
        <w:t xml:space="preserve">Other specific observations relating to responses of learners.      </w:t>
      </w:r>
    </w:p>
    <w:p w:rsidR="00F82EFC" w:rsidRPr="00C83E3D" w:rsidRDefault="00F82EFC" w:rsidP="00F82EFC">
      <w:pPr>
        <w:spacing w:after="0" w:line="18" w:lineRule="atLeast"/>
        <w:ind w:left="720" w:hanging="720"/>
        <w:rPr>
          <w:rFonts w:ascii="Arial" w:eastAsia="Times New Roman" w:hAnsi="Arial" w:cs="Arial"/>
          <w:sz w:val="20"/>
          <w:szCs w:val="20"/>
        </w:rPr>
      </w:pPr>
    </w:p>
    <w:p w:rsidR="00F82EFC" w:rsidRPr="00C83E3D" w:rsidRDefault="00F82EFC" w:rsidP="00F82EFC">
      <w:pPr>
        <w:spacing w:after="0" w:line="18" w:lineRule="atLeast"/>
        <w:ind w:left="720" w:hanging="720"/>
        <w:rPr>
          <w:rFonts w:ascii="Arial" w:eastAsia="Times New Roman" w:hAnsi="Arial" w:cs="Arial"/>
          <w:sz w:val="20"/>
          <w:szCs w:val="20"/>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F82EFC" w:rsidRPr="006719F9" w:rsidRDefault="00F82EFC" w:rsidP="00F82EFC">
      <w:pPr>
        <w:numPr>
          <w:ilvl w:val="0"/>
          <w:numId w:val="1"/>
        </w:numPr>
        <w:spacing w:after="0" w:line="18" w:lineRule="atLeast"/>
        <w:ind w:hanging="720"/>
        <w:contextualSpacing/>
        <w:rPr>
          <w:rFonts w:ascii="Arial" w:eastAsia="Times New Roman" w:hAnsi="Arial" w:cs="Arial"/>
          <w:sz w:val="20"/>
          <w:szCs w:val="20"/>
        </w:rPr>
      </w:pPr>
      <w:r w:rsidRPr="006719F9">
        <w:rPr>
          <w:rFonts w:ascii="Arial" w:eastAsia="Times New Roman" w:hAnsi="Arial" w:cs="Arial"/>
          <w:sz w:val="20"/>
          <w:szCs w:val="20"/>
        </w:rPr>
        <w:t>Teachers should supply enough information on artist</w:t>
      </w:r>
      <w:r w:rsidR="00D76222">
        <w:rPr>
          <w:rFonts w:ascii="Arial" w:eastAsia="Times New Roman" w:hAnsi="Arial" w:cs="Arial"/>
          <w:sz w:val="20"/>
          <w:szCs w:val="20"/>
        </w:rPr>
        <w:t>s</w:t>
      </w:r>
    </w:p>
    <w:p w:rsidR="00F82EFC" w:rsidRPr="006719F9" w:rsidRDefault="00F82EFC" w:rsidP="00F82EFC">
      <w:pPr>
        <w:spacing w:after="0" w:line="18" w:lineRule="atLeast"/>
        <w:contextualSpacing/>
        <w:rPr>
          <w:rFonts w:ascii="Arial" w:eastAsia="Times New Roman" w:hAnsi="Arial" w:cs="Arial"/>
          <w:sz w:val="20"/>
          <w:szCs w:val="20"/>
        </w:rPr>
      </w:pPr>
    </w:p>
    <w:p w:rsidR="00F82EFC" w:rsidRPr="006719F9" w:rsidRDefault="00F82EFC" w:rsidP="00F82EFC">
      <w:pPr>
        <w:spacing w:after="0" w:line="18" w:lineRule="atLeast"/>
        <w:contextualSpacing/>
        <w:rPr>
          <w:rFonts w:ascii="Arial" w:eastAsia="Times New Roman" w:hAnsi="Arial" w:cs="Arial"/>
          <w:sz w:val="20"/>
          <w:szCs w:val="20"/>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bCs/>
          <w:lang w:eastAsia="en-ZA"/>
        </w:rPr>
        <w:t xml:space="preserve">QUESTION </w:t>
      </w:r>
      <w:r w:rsidRPr="006719F9">
        <w:rPr>
          <w:rFonts w:ascii="Arial" w:eastAsia="Times New Roman" w:hAnsi="Arial" w:cs="Arial"/>
          <w:b/>
          <w:bCs/>
          <w:lang w:eastAsia="en-ZA"/>
        </w:rPr>
        <w:t>10</w:t>
      </w: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p>
    <w:p w:rsidR="00F82EFC" w:rsidRPr="00C83E3D" w:rsidRDefault="00F82EFC" w:rsidP="00F82EFC">
      <w:pPr>
        <w:widowControl w:val="0"/>
        <w:autoSpaceDE w:val="0"/>
        <w:autoSpaceDN w:val="0"/>
        <w:adjustRightInd w:val="0"/>
        <w:spacing w:after="0" w:line="240" w:lineRule="auto"/>
        <w:rPr>
          <w:rFonts w:ascii="Arial" w:eastAsia="Times New Roman" w:hAnsi="Arial" w:cs="Arial"/>
          <w:b/>
          <w:bCs/>
          <w:lang w:eastAsia="en-ZA"/>
        </w:rPr>
      </w:pPr>
      <w:r w:rsidRPr="00C83E3D">
        <w:rPr>
          <w:rFonts w:ascii="Arial" w:eastAsia="Times New Roman" w:hAnsi="Arial" w:cs="Arial"/>
          <w:b/>
          <w:lang w:eastAsia="en-ZA"/>
        </w:rPr>
        <w:t xml:space="preserve">(a) </w:t>
      </w:r>
      <w:r w:rsidRPr="00C83E3D">
        <w:rPr>
          <w:rFonts w:ascii="Arial" w:eastAsia="Times New Roman" w:hAnsi="Arial" w:cs="Arial"/>
          <w:b/>
          <w:lang w:eastAsia="en-ZA"/>
        </w:rPr>
        <w:tab/>
        <w:t>General comment on the performance of learners in the specific question.</w:t>
      </w:r>
    </w:p>
    <w:p w:rsidR="006D209B" w:rsidRPr="006719F9" w:rsidRDefault="00637DCE" w:rsidP="006D209B">
      <w:pPr>
        <w:pStyle w:val="ListParagraph"/>
        <w:numPr>
          <w:ilvl w:val="0"/>
          <w:numId w:val="9"/>
        </w:numPr>
        <w:spacing w:after="240"/>
        <w:rPr>
          <w:rFonts w:ascii="Arial" w:hAnsi="Arial" w:cs="Arial"/>
          <w:sz w:val="24"/>
          <w:szCs w:val="24"/>
        </w:rPr>
      </w:pPr>
      <w:r w:rsidRPr="00D76222">
        <w:rPr>
          <w:rFonts w:ascii="Arial" w:hAnsi="Arial" w:cs="Arial"/>
          <w:sz w:val="20"/>
          <w:szCs w:val="20"/>
        </w:rPr>
        <w:t>Not many candidates attempted this question, some candidates knew very little about architecture</w:t>
      </w:r>
      <w:r w:rsidRPr="006719F9">
        <w:rPr>
          <w:rFonts w:ascii="Arial" w:hAnsi="Arial" w:cs="Arial"/>
          <w:sz w:val="24"/>
          <w:szCs w:val="24"/>
        </w:rPr>
        <w:t>.</w:t>
      </w:r>
    </w:p>
    <w:p w:rsidR="00F82EFC" w:rsidRPr="006719F9" w:rsidRDefault="00F82EFC" w:rsidP="006D209B">
      <w:pPr>
        <w:pStyle w:val="ListParagraph"/>
        <w:spacing w:after="240"/>
        <w:rPr>
          <w:rFonts w:ascii="Arial" w:hAnsi="Arial" w:cs="Arial"/>
          <w:sz w:val="24"/>
          <w:szCs w:val="24"/>
        </w:rPr>
      </w:pPr>
    </w:p>
    <w:p w:rsidR="00F82EFC" w:rsidRPr="006719F9" w:rsidRDefault="00F82EFC" w:rsidP="00F82EFC">
      <w:pPr>
        <w:widowControl w:val="0"/>
        <w:tabs>
          <w:tab w:val="left" w:pos="522"/>
        </w:tabs>
        <w:autoSpaceDE w:val="0"/>
        <w:autoSpaceDN w:val="0"/>
        <w:adjustRightInd w:val="0"/>
        <w:spacing w:after="0"/>
        <w:rPr>
          <w:rFonts w:ascii="Arial" w:eastAsia="Times New Roman" w:hAnsi="Arial" w:cs="Arial"/>
          <w:b/>
          <w:lang w:eastAsia="en-ZA"/>
        </w:rPr>
      </w:pPr>
      <w:r w:rsidRPr="00C83E3D">
        <w:rPr>
          <w:rFonts w:ascii="Arial" w:eastAsia="Times New Roman" w:hAnsi="Arial" w:cs="Arial"/>
          <w:b/>
          <w:lang w:eastAsia="en-ZA"/>
        </w:rPr>
        <w:lastRenderedPageBreak/>
        <w:t xml:space="preserve">(b)    Reasons why the question was poorly answered. Specific examples, common errors </w:t>
      </w:r>
      <w:r w:rsidRPr="00C83E3D">
        <w:rPr>
          <w:rFonts w:ascii="Arial" w:eastAsia="Times New Roman" w:hAnsi="Arial" w:cs="Arial"/>
          <w:b/>
          <w:lang w:eastAsia="en-ZA"/>
        </w:rPr>
        <w:br/>
        <w:t xml:space="preserve">         and misconceptions are indicated.</w:t>
      </w:r>
    </w:p>
    <w:p w:rsidR="00F82EFC" w:rsidRPr="006719F9" w:rsidRDefault="00637DCE" w:rsidP="00637DCE">
      <w:pPr>
        <w:pStyle w:val="ListParagraph"/>
        <w:numPr>
          <w:ilvl w:val="0"/>
          <w:numId w:val="7"/>
        </w:numPr>
        <w:spacing w:after="240"/>
        <w:rPr>
          <w:rFonts w:ascii="Arial" w:hAnsi="Arial" w:cs="Arial"/>
          <w:sz w:val="20"/>
          <w:szCs w:val="20"/>
        </w:rPr>
      </w:pPr>
      <w:r w:rsidRPr="006719F9">
        <w:rPr>
          <w:rFonts w:ascii="Arial" w:hAnsi="Arial" w:cs="Arial"/>
          <w:sz w:val="20"/>
          <w:szCs w:val="20"/>
        </w:rPr>
        <w:t>A lot of the candidates discussed The voortrekker monument or Union Buildings</w:t>
      </w:r>
      <w:r w:rsidR="00D76222">
        <w:rPr>
          <w:rFonts w:ascii="Arial" w:hAnsi="Arial" w:cs="Arial"/>
          <w:sz w:val="20"/>
          <w:szCs w:val="20"/>
        </w:rPr>
        <w:t>-</w:t>
      </w:r>
      <w:r w:rsidRPr="006719F9">
        <w:rPr>
          <w:rFonts w:ascii="Arial" w:hAnsi="Arial" w:cs="Arial"/>
          <w:sz w:val="20"/>
          <w:szCs w:val="20"/>
        </w:rPr>
        <w:t xml:space="preserve"> not contemporary buildings.</w:t>
      </w:r>
    </w:p>
    <w:p w:rsidR="00637DCE" w:rsidRPr="006719F9" w:rsidRDefault="00637DCE" w:rsidP="00637DCE">
      <w:pPr>
        <w:pStyle w:val="ListParagraph"/>
        <w:numPr>
          <w:ilvl w:val="0"/>
          <w:numId w:val="7"/>
        </w:numPr>
        <w:spacing w:after="240"/>
        <w:rPr>
          <w:rFonts w:ascii="Arial" w:hAnsi="Arial" w:cs="Arial"/>
          <w:sz w:val="20"/>
          <w:szCs w:val="20"/>
        </w:rPr>
      </w:pPr>
      <w:r w:rsidRPr="006719F9">
        <w:rPr>
          <w:rFonts w:ascii="Arial" w:hAnsi="Arial" w:cs="Arial"/>
          <w:sz w:val="20"/>
          <w:szCs w:val="20"/>
        </w:rPr>
        <w:t>Learners must understand what the meaning of “contemporary</w:t>
      </w:r>
      <w:r w:rsidR="00D76222">
        <w:rPr>
          <w:rFonts w:ascii="Arial" w:hAnsi="Arial" w:cs="Arial"/>
          <w:sz w:val="20"/>
          <w:szCs w:val="20"/>
        </w:rPr>
        <w:t>”</w:t>
      </w:r>
      <w:r w:rsidRPr="006719F9">
        <w:rPr>
          <w:rFonts w:ascii="Arial" w:hAnsi="Arial" w:cs="Arial"/>
          <w:sz w:val="20"/>
          <w:szCs w:val="20"/>
        </w:rPr>
        <w:t>: according to specific dates and time slots.</w:t>
      </w:r>
    </w:p>
    <w:p w:rsidR="00F82EFC" w:rsidRPr="00C83E3D" w:rsidRDefault="00F82EFC" w:rsidP="00F82EFC">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(c)    Suggestions for improvement in relation to teaching and learning.</w:t>
      </w:r>
    </w:p>
    <w:p w:rsidR="00F82EFC" w:rsidRPr="006719F9" w:rsidRDefault="00637DCE" w:rsidP="00F82EFC">
      <w:pPr>
        <w:widowControl w:val="0"/>
        <w:numPr>
          <w:ilvl w:val="0"/>
          <w:numId w:val="9"/>
        </w:numPr>
        <w:autoSpaceDE w:val="0"/>
        <w:autoSpaceDN w:val="0"/>
        <w:adjustRightInd w:val="0"/>
        <w:spacing w:after="0" w:line="18" w:lineRule="atLeast"/>
        <w:rPr>
          <w:rFonts w:ascii="Arial" w:eastAsia="Times New Roman" w:hAnsi="Arial" w:cs="Arial"/>
          <w:bCs/>
          <w:lang w:eastAsia="en-ZA"/>
        </w:rPr>
      </w:pPr>
      <w:r w:rsidRPr="006719F9">
        <w:rPr>
          <w:rFonts w:ascii="Arial" w:eastAsia="Times New Roman" w:hAnsi="Arial" w:cs="Arial"/>
          <w:bCs/>
          <w:sz w:val="20"/>
          <w:szCs w:val="20"/>
          <w:lang w:eastAsia="en-ZA"/>
        </w:rPr>
        <w:t>Teachers can emphasize the difference by giving clear examples of both and pay attention where to apply specific examples.</w:t>
      </w:r>
    </w:p>
    <w:p w:rsidR="00637DCE" w:rsidRPr="00C83E3D" w:rsidRDefault="00637DCE" w:rsidP="00D76222">
      <w:pPr>
        <w:widowControl w:val="0"/>
        <w:autoSpaceDE w:val="0"/>
        <w:autoSpaceDN w:val="0"/>
        <w:adjustRightInd w:val="0"/>
        <w:spacing w:after="0" w:line="18" w:lineRule="atLeast"/>
        <w:ind w:left="720"/>
        <w:rPr>
          <w:rFonts w:ascii="Arial" w:eastAsia="Times New Roman" w:hAnsi="Arial" w:cs="Arial"/>
          <w:bCs/>
          <w:lang w:eastAsia="en-ZA"/>
        </w:rPr>
      </w:pPr>
    </w:p>
    <w:p w:rsidR="00F82EFC" w:rsidRPr="00C83E3D" w:rsidRDefault="00F82EFC" w:rsidP="00F82EFC">
      <w:pPr>
        <w:widowControl w:val="0"/>
        <w:autoSpaceDE w:val="0"/>
        <w:autoSpaceDN w:val="0"/>
        <w:adjustRightInd w:val="0"/>
        <w:spacing w:after="0"/>
        <w:rPr>
          <w:rFonts w:ascii="Arial" w:eastAsia="Times New Roman" w:hAnsi="Arial" w:cs="Arial"/>
          <w:bCs/>
          <w:lang w:eastAsia="en-ZA"/>
        </w:rPr>
      </w:pPr>
      <w:r w:rsidRPr="00C83E3D">
        <w:rPr>
          <w:rFonts w:ascii="Arial" w:eastAsia="Times New Roman" w:hAnsi="Arial" w:cs="Arial"/>
          <w:b/>
          <w:lang w:eastAsia="en-ZA"/>
        </w:rPr>
        <w:t xml:space="preserve">(d) </w:t>
      </w:r>
      <w:r w:rsidRPr="00C83E3D">
        <w:rPr>
          <w:rFonts w:ascii="Arial" w:eastAsia="Times New Roman" w:hAnsi="Arial" w:cs="Arial"/>
          <w:b/>
          <w:lang w:eastAsia="en-ZA"/>
        </w:rPr>
        <w:tab/>
        <w:t xml:space="preserve">Other specific observations relating to responses of learners.      </w:t>
      </w:r>
    </w:p>
    <w:p w:rsidR="00F82EFC" w:rsidRPr="00C83E3D" w:rsidRDefault="00F82EFC" w:rsidP="00F82EFC">
      <w:pPr>
        <w:spacing w:after="0" w:line="18" w:lineRule="atLeast"/>
        <w:rPr>
          <w:rFonts w:ascii="Arial" w:eastAsia="Times New Roman" w:hAnsi="Arial" w:cs="Arial"/>
          <w:sz w:val="20"/>
          <w:szCs w:val="20"/>
        </w:rPr>
      </w:pPr>
    </w:p>
    <w:p w:rsidR="00F82EFC" w:rsidRPr="00C83E3D" w:rsidRDefault="00F82EFC" w:rsidP="00F82EFC">
      <w:pPr>
        <w:spacing w:after="0" w:line="18" w:lineRule="atLeast"/>
        <w:ind w:left="720" w:hanging="720"/>
        <w:rPr>
          <w:rFonts w:ascii="Arial" w:eastAsia="Times New Roman" w:hAnsi="Arial" w:cs="Arial"/>
          <w:sz w:val="20"/>
          <w:szCs w:val="20"/>
        </w:rPr>
      </w:pPr>
    </w:p>
    <w:p w:rsidR="00F82EFC" w:rsidRDefault="00F82EFC" w:rsidP="00F82EFC">
      <w:pPr>
        <w:spacing w:after="0" w:line="18" w:lineRule="atLeast"/>
        <w:ind w:left="720" w:hanging="720"/>
        <w:rPr>
          <w:rFonts w:ascii="Arial" w:eastAsia="Times New Roman" w:hAnsi="Arial" w:cs="Arial"/>
          <w:b/>
        </w:rPr>
      </w:pPr>
      <w:r w:rsidRPr="00C83E3D">
        <w:rPr>
          <w:rFonts w:ascii="Arial" w:eastAsia="Times New Roman" w:hAnsi="Arial" w:cs="Arial"/>
          <w:b/>
        </w:rPr>
        <w:t>(e)</w:t>
      </w:r>
      <w:r w:rsidRPr="00C83E3D">
        <w:rPr>
          <w:rFonts w:ascii="Arial" w:eastAsia="Times New Roman" w:hAnsi="Arial" w:cs="Arial"/>
          <w:b/>
        </w:rPr>
        <w:tab/>
        <w:t>Any other comments useful to teachers, subject advisors, teacher development, etc.</w:t>
      </w:r>
    </w:p>
    <w:p w:rsidR="00D76222" w:rsidRPr="00C83E3D" w:rsidRDefault="00D76222" w:rsidP="00F82EFC">
      <w:pPr>
        <w:spacing w:after="0" w:line="18" w:lineRule="atLeast"/>
        <w:ind w:left="720" w:hanging="720"/>
        <w:rPr>
          <w:rFonts w:ascii="Arial" w:eastAsia="Times New Roman" w:hAnsi="Arial" w:cs="Arial"/>
          <w:sz w:val="20"/>
          <w:szCs w:val="20"/>
        </w:rPr>
      </w:pPr>
    </w:p>
    <w:p w:rsidR="00F82EFC" w:rsidRPr="006719F9" w:rsidRDefault="006719F9" w:rsidP="00F82EFC">
      <w:pPr>
        <w:numPr>
          <w:ilvl w:val="0"/>
          <w:numId w:val="1"/>
        </w:numPr>
        <w:spacing w:after="0" w:line="18" w:lineRule="atLeast"/>
        <w:ind w:hanging="720"/>
        <w:contextualSpacing/>
        <w:rPr>
          <w:rFonts w:ascii="Arial" w:eastAsia="Times New Roman" w:hAnsi="Arial" w:cs="Arial"/>
          <w:sz w:val="20"/>
          <w:szCs w:val="20"/>
        </w:rPr>
      </w:pPr>
      <w:r w:rsidRPr="006719F9">
        <w:rPr>
          <w:rFonts w:ascii="Arial" w:eastAsia="Times New Roman" w:hAnsi="Arial" w:cs="Arial"/>
          <w:sz w:val="20"/>
          <w:szCs w:val="20"/>
        </w:rPr>
        <w:t>Teachers that struggle with knowledge and information about architecture must ask for guidance from experienced teachers who have consistently performed well.</w:t>
      </w:r>
    </w:p>
    <w:p w:rsidR="00F82EFC" w:rsidRPr="00C83E3D" w:rsidRDefault="00F82EFC" w:rsidP="00F82EFC">
      <w:pPr>
        <w:spacing w:after="0" w:line="18" w:lineRule="atLeast"/>
        <w:ind w:left="720"/>
        <w:contextualSpacing/>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b/>
          <w:sz w:val="20"/>
          <w:szCs w:val="20"/>
        </w:rPr>
      </w:pPr>
      <w:r w:rsidRPr="00C83E3D">
        <w:rPr>
          <w:rFonts w:ascii="Arial" w:eastAsia="Times New Roman" w:hAnsi="Arial" w:cs="Arial"/>
          <w:b/>
          <w:sz w:val="20"/>
          <w:szCs w:val="20"/>
        </w:rPr>
        <w:t>SECTION 3</w:t>
      </w: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b/>
          <w:sz w:val="20"/>
          <w:szCs w:val="20"/>
        </w:rPr>
        <w:t xml:space="preserve">(a) </w:t>
      </w:r>
      <w:r w:rsidRPr="00C83E3D">
        <w:rPr>
          <w:rFonts w:ascii="Arial" w:eastAsia="Times New Roman" w:hAnsi="Arial" w:cs="Arial"/>
          <w:b/>
          <w:sz w:val="20"/>
          <w:szCs w:val="20"/>
        </w:rPr>
        <w:tab/>
        <w:t>GRAPH OF PROVINCIAL PERFORMANCE IN THE PAPER (summary per question)</w:t>
      </w: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firstLine="720"/>
        <w:rPr>
          <w:rFonts w:ascii="Arial" w:eastAsia="Times New Roman" w:hAnsi="Arial" w:cs="Arial"/>
          <w:sz w:val="20"/>
          <w:szCs w:val="20"/>
        </w:rPr>
      </w:pPr>
      <w:r w:rsidRPr="00C83E3D">
        <w:rPr>
          <w:rFonts w:ascii="Arial" w:eastAsia="Times New Roman" w:hAnsi="Arial" w:cs="Arial"/>
          <w:sz w:val="20"/>
          <w:szCs w:val="20"/>
        </w:rPr>
        <w:t>GENERAL COMMENTS</w:t>
      </w:r>
    </w:p>
    <w:p w:rsidR="00C83E3D" w:rsidRPr="00C83E3D" w:rsidRDefault="00C83E3D" w:rsidP="00C83E3D">
      <w:pPr>
        <w:numPr>
          <w:ilvl w:val="0"/>
          <w:numId w:val="1"/>
        </w:numPr>
        <w:spacing w:after="0" w:line="18" w:lineRule="atLeast"/>
        <w:contextualSpacing/>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b/>
          <w:sz w:val="20"/>
          <w:szCs w:val="20"/>
        </w:rPr>
        <w:t>(b)</w:t>
      </w:r>
      <w:r w:rsidRPr="00C83E3D">
        <w:rPr>
          <w:rFonts w:ascii="Arial" w:eastAsia="Times New Roman" w:hAnsi="Arial" w:cs="Arial"/>
          <w:b/>
          <w:sz w:val="20"/>
          <w:szCs w:val="20"/>
        </w:rPr>
        <w:tab/>
        <w:t>GRAPHS TO COMPARE DISTRICTS' PERFORMANCES PER QUESTION</w:t>
      </w: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b/>
          <w:sz w:val="20"/>
          <w:szCs w:val="20"/>
        </w:rPr>
        <w:t>(c)</w:t>
      </w:r>
      <w:r w:rsidRPr="00C83E3D">
        <w:rPr>
          <w:rFonts w:ascii="Arial" w:eastAsia="Times New Roman" w:hAnsi="Arial" w:cs="Arial"/>
          <w:b/>
          <w:sz w:val="20"/>
          <w:szCs w:val="20"/>
        </w:rPr>
        <w:tab/>
        <w:t>GRAPH TO COMPARE OVERALL PERFORMANCE PER DISTRICT</w:t>
      </w: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sz w:val="20"/>
          <w:szCs w:val="20"/>
        </w:rPr>
        <w:tab/>
      </w: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sz w:val="20"/>
          <w:szCs w:val="20"/>
        </w:rPr>
        <w:tab/>
        <w:t xml:space="preserve"> COMMENTS ON PERFORMANCE OF DISTRICTS</w:t>
      </w:r>
      <w:r w:rsidRPr="00C83E3D">
        <w:rPr>
          <w:rFonts w:ascii="Arial" w:eastAsia="Times New Roman" w:hAnsi="Arial" w:cs="Arial"/>
          <w:sz w:val="20"/>
          <w:szCs w:val="20"/>
        </w:rPr>
        <w:tab/>
        <w:t>:</w:t>
      </w:r>
    </w:p>
    <w:p w:rsidR="00C83E3D" w:rsidRPr="00C83E3D" w:rsidRDefault="00C83E3D" w:rsidP="00C83E3D">
      <w:pPr>
        <w:numPr>
          <w:ilvl w:val="0"/>
          <w:numId w:val="1"/>
        </w:numPr>
        <w:spacing w:after="0" w:line="18" w:lineRule="atLeast"/>
        <w:contextualSpacing/>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b/>
          <w:sz w:val="20"/>
          <w:szCs w:val="20"/>
        </w:rPr>
        <w:t>(d)</w:t>
      </w:r>
      <w:r w:rsidRPr="00C83E3D">
        <w:rPr>
          <w:rFonts w:ascii="Arial" w:eastAsia="Times New Roman" w:hAnsi="Arial" w:cs="Arial"/>
          <w:b/>
          <w:sz w:val="20"/>
          <w:szCs w:val="20"/>
        </w:rPr>
        <w:tab/>
        <w:t xml:space="preserve">DISTRIBUTION OF QUESTIONS IN TERMS OF COGNITIVE LEVELS (TABLE) </w:t>
      </w: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b/>
          <w:sz w:val="20"/>
          <w:szCs w:val="20"/>
        </w:rPr>
        <w:t xml:space="preserve">(e) </w:t>
      </w:r>
      <w:r w:rsidRPr="00C83E3D">
        <w:rPr>
          <w:rFonts w:ascii="Arial" w:eastAsia="Times New Roman" w:hAnsi="Arial" w:cs="Arial"/>
          <w:b/>
          <w:sz w:val="20"/>
          <w:szCs w:val="20"/>
        </w:rPr>
        <w:tab/>
        <w:t>COVERAGE OF LEARNING OUTCOMES AND ASSESSMENT STANDARDS (TABLE)</w:t>
      </w: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sz w:val="20"/>
          <w:szCs w:val="20"/>
        </w:rPr>
        <w:t>____________________________________   _______________________________________</w:t>
      </w:r>
    </w:p>
    <w:p w:rsidR="00C83E3D" w:rsidRPr="00C83E3D" w:rsidRDefault="00C83E3D" w:rsidP="00C83E3D">
      <w:pPr>
        <w:spacing w:after="0" w:line="18" w:lineRule="atLeast"/>
        <w:ind w:left="720" w:hanging="720"/>
        <w:rPr>
          <w:rFonts w:ascii="Arial" w:eastAsia="Times New Roman" w:hAnsi="Arial" w:cs="Arial"/>
          <w:sz w:val="16"/>
          <w:szCs w:val="20"/>
        </w:rPr>
      </w:pPr>
      <w:r w:rsidRPr="00C83E3D">
        <w:rPr>
          <w:rFonts w:ascii="Arial" w:eastAsia="Times New Roman" w:hAnsi="Arial" w:cs="Arial"/>
          <w:sz w:val="20"/>
          <w:szCs w:val="20"/>
        </w:rPr>
        <w:t xml:space="preserve">                                    NAME</w:t>
      </w:r>
      <w:r w:rsidRPr="00C83E3D">
        <w:rPr>
          <w:rFonts w:ascii="Arial" w:eastAsia="Times New Roman" w:hAnsi="Arial" w:cs="Arial"/>
          <w:sz w:val="20"/>
          <w:szCs w:val="20"/>
        </w:rPr>
        <w:tab/>
      </w:r>
      <w:r w:rsidRPr="00C83E3D">
        <w:rPr>
          <w:rFonts w:ascii="Arial" w:eastAsia="Times New Roman" w:hAnsi="Arial" w:cs="Arial"/>
          <w:sz w:val="20"/>
          <w:szCs w:val="20"/>
        </w:rPr>
        <w:tab/>
        <w:t xml:space="preserve">                DESIGNATION </w:t>
      </w:r>
      <w:r w:rsidRPr="00C83E3D">
        <w:rPr>
          <w:rFonts w:ascii="Arial" w:eastAsia="Times New Roman" w:hAnsi="Arial" w:cs="Arial"/>
          <w:sz w:val="16"/>
          <w:szCs w:val="16"/>
        </w:rPr>
        <w:t>(Subject Analyst /</w:t>
      </w:r>
      <w:r w:rsidRPr="00C83E3D">
        <w:rPr>
          <w:rFonts w:ascii="Arial" w:eastAsia="Times New Roman" w:hAnsi="Arial" w:cs="Arial"/>
          <w:sz w:val="16"/>
          <w:szCs w:val="20"/>
        </w:rPr>
        <w:t>Moderator or Chief Marker)</w:t>
      </w:r>
    </w:p>
    <w:p w:rsidR="00C83E3D" w:rsidRPr="00C83E3D" w:rsidRDefault="00C83E3D" w:rsidP="00C83E3D">
      <w:pPr>
        <w:spacing w:after="0" w:line="18" w:lineRule="atLeast"/>
        <w:ind w:left="720" w:hanging="720"/>
        <w:rPr>
          <w:rFonts w:ascii="Arial" w:eastAsia="Times New Roman" w:hAnsi="Arial" w:cs="Arial"/>
          <w:sz w:val="16"/>
          <w:szCs w:val="20"/>
        </w:rPr>
      </w:pPr>
    </w:p>
    <w:p w:rsidR="00C83E3D" w:rsidRPr="00C83E3D" w:rsidRDefault="00C83E3D" w:rsidP="00C83E3D">
      <w:pPr>
        <w:spacing w:after="0" w:line="18" w:lineRule="atLeast"/>
        <w:ind w:left="720" w:hanging="720"/>
        <w:rPr>
          <w:rFonts w:ascii="Arial" w:eastAsia="Times New Roman" w:hAnsi="Arial" w:cs="Arial"/>
          <w:sz w:val="20"/>
          <w:szCs w:val="20"/>
        </w:rPr>
      </w:pPr>
    </w:p>
    <w:p w:rsidR="00C83E3D" w:rsidRPr="006719F9" w:rsidRDefault="00C83E3D" w:rsidP="00C83E3D">
      <w:pPr>
        <w:spacing w:after="0" w:line="240" w:lineRule="auto"/>
        <w:ind w:left="720" w:hanging="720"/>
        <w:rPr>
          <w:rFonts w:ascii="Arial" w:eastAsia="Times New Roman" w:hAnsi="Arial" w:cs="Arial"/>
          <w:sz w:val="20"/>
          <w:szCs w:val="20"/>
        </w:rPr>
      </w:pPr>
      <w:r w:rsidRPr="00C83E3D">
        <w:rPr>
          <w:rFonts w:ascii="Arial" w:eastAsia="Times New Roman" w:hAnsi="Arial" w:cs="Arial"/>
          <w:sz w:val="20"/>
          <w:szCs w:val="20"/>
        </w:rPr>
        <w:t>_________________________________________                __________________________</w:t>
      </w:r>
    </w:p>
    <w:p w:rsidR="00C83E3D" w:rsidRPr="00C83E3D" w:rsidRDefault="00C83E3D" w:rsidP="00C83E3D">
      <w:pPr>
        <w:spacing w:after="0" w:line="240" w:lineRule="auto"/>
        <w:ind w:left="720" w:hanging="720"/>
        <w:rPr>
          <w:rFonts w:ascii="Arial" w:eastAsia="Times New Roman" w:hAnsi="Arial" w:cs="Arial"/>
          <w:sz w:val="20"/>
          <w:szCs w:val="20"/>
        </w:rPr>
      </w:pPr>
    </w:p>
    <w:p w:rsidR="00C83E3D" w:rsidRPr="00C83E3D" w:rsidRDefault="00C83E3D" w:rsidP="00C83E3D">
      <w:pPr>
        <w:spacing w:after="0" w:line="18" w:lineRule="atLeast"/>
        <w:ind w:left="720" w:hanging="720"/>
        <w:rPr>
          <w:rFonts w:ascii="Arial" w:eastAsia="Times New Roman" w:hAnsi="Arial" w:cs="Arial"/>
          <w:sz w:val="20"/>
          <w:szCs w:val="20"/>
        </w:rPr>
      </w:pPr>
      <w:r w:rsidRPr="00C83E3D">
        <w:rPr>
          <w:rFonts w:ascii="Arial" w:eastAsia="Times New Roman" w:hAnsi="Arial" w:cs="Arial"/>
          <w:sz w:val="20"/>
          <w:szCs w:val="20"/>
        </w:rPr>
        <w:t xml:space="preserve">                                SIGNATURE</w:t>
      </w:r>
      <w:r w:rsidRPr="00C83E3D">
        <w:rPr>
          <w:rFonts w:ascii="Arial" w:eastAsia="Times New Roman" w:hAnsi="Arial" w:cs="Arial"/>
          <w:sz w:val="20"/>
          <w:szCs w:val="20"/>
        </w:rPr>
        <w:tab/>
      </w:r>
      <w:r w:rsidRPr="00C83E3D">
        <w:rPr>
          <w:rFonts w:ascii="Arial" w:eastAsia="Times New Roman" w:hAnsi="Arial" w:cs="Arial"/>
          <w:sz w:val="20"/>
          <w:szCs w:val="20"/>
        </w:rPr>
        <w:tab/>
      </w:r>
      <w:r w:rsidRPr="00C83E3D">
        <w:rPr>
          <w:rFonts w:ascii="Arial" w:eastAsia="Times New Roman" w:hAnsi="Arial" w:cs="Arial"/>
          <w:sz w:val="20"/>
          <w:szCs w:val="20"/>
        </w:rPr>
        <w:tab/>
        <w:t xml:space="preserve">                                  DATE</w:t>
      </w:r>
    </w:p>
    <w:p w:rsidR="00590788" w:rsidRPr="006719F9" w:rsidRDefault="00590788">
      <w:pPr>
        <w:rPr>
          <w:rFonts w:ascii="Arial" w:hAnsi="Arial" w:cs="Arial"/>
        </w:rPr>
      </w:pPr>
    </w:p>
    <w:sectPr w:rsidR="00590788" w:rsidRPr="006719F9" w:rsidSect="00E64A23">
      <w:footerReference w:type="default" r:id="rId8"/>
      <w:footnotePr>
        <w:pos w:val="sectEnd"/>
      </w:footnotePr>
      <w:endnotePr>
        <w:numFmt w:val="decimal"/>
        <w:numStart w:val="0"/>
      </w:endnotePr>
      <w:pgSz w:w="11907" w:h="16839" w:code="9"/>
      <w:pgMar w:top="426" w:right="851" w:bottom="907"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C2" w:rsidRDefault="004153C2" w:rsidP="00803D48">
      <w:pPr>
        <w:spacing w:after="0" w:line="240" w:lineRule="auto"/>
      </w:pPr>
      <w:r>
        <w:separator/>
      </w:r>
    </w:p>
  </w:endnote>
  <w:endnote w:type="continuationSeparator" w:id="1">
    <w:p w:rsidR="004153C2" w:rsidRDefault="004153C2" w:rsidP="00803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5C" w:rsidRDefault="00841C04">
    <w:pPr>
      <w:pStyle w:val="Footer"/>
      <w:jc w:val="center"/>
    </w:pPr>
    <w:r>
      <w:fldChar w:fldCharType="begin"/>
    </w:r>
    <w:r w:rsidR="00126D5C">
      <w:instrText xml:space="preserve"> PAGE   \* MERGEFORMAT </w:instrText>
    </w:r>
    <w:r>
      <w:fldChar w:fldCharType="separate"/>
    </w:r>
    <w:r w:rsidR="00E64A23">
      <w:rPr>
        <w:noProof/>
      </w:rPr>
      <w:t>4</w:t>
    </w:r>
    <w:r>
      <w:rPr>
        <w:noProof/>
      </w:rPr>
      <w:fldChar w:fldCharType="end"/>
    </w:r>
  </w:p>
  <w:p w:rsidR="00126D5C" w:rsidRDefault="00126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C2" w:rsidRDefault="004153C2" w:rsidP="00803D48">
      <w:pPr>
        <w:spacing w:after="0" w:line="240" w:lineRule="auto"/>
      </w:pPr>
      <w:r>
        <w:separator/>
      </w:r>
    </w:p>
  </w:footnote>
  <w:footnote w:type="continuationSeparator" w:id="1">
    <w:p w:rsidR="004153C2" w:rsidRDefault="004153C2" w:rsidP="00803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DF8"/>
    <w:multiLevelType w:val="hybridMultilevel"/>
    <w:tmpl w:val="149293A2"/>
    <w:lvl w:ilvl="0" w:tplc="81283F5C">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18E70396"/>
    <w:multiLevelType w:val="hybridMultilevel"/>
    <w:tmpl w:val="6C102B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0F3498"/>
    <w:multiLevelType w:val="hybridMultilevel"/>
    <w:tmpl w:val="CB2CCC5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D230991"/>
    <w:multiLevelType w:val="hybridMultilevel"/>
    <w:tmpl w:val="427AB3F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89638D3"/>
    <w:multiLevelType w:val="hybridMultilevel"/>
    <w:tmpl w:val="4DF8945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96AC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B158BD"/>
    <w:multiLevelType w:val="hybridMultilevel"/>
    <w:tmpl w:val="CA2EF93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0677CC1"/>
    <w:multiLevelType w:val="hybridMultilevel"/>
    <w:tmpl w:val="27A070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523064"/>
    <w:multiLevelType w:val="hybridMultilevel"/>
    <w:tmpl w:val="9D4AA7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2B77E60"/>
    <w:multiLevelType w:val="hybridMultilevel"/>
    <w:tmpl w:val="9F60AF10"/>
    <w:lvl w:ilvl="0" w:tplc="1C090001">
      <w:start w:val="1"/>
      <w:numFmt w:val="bullet"/>
      <w:lvlText w:val=""/>
      <w:lvlJc w:val="left"/>
      <w:pPr>
        <w:ind w:left="1492" w:hanging="360"/>
      </w:pPr>
      <w:rPr>
        <w:rFonts w:ascii="Symbol" w:hAnsi="Symbol" w:hint="default"/>
      </w:rPr>
    </w:lvl>
    <w:lvl w:ilvl="1" w:tplc="1C090003" w:tentative="1">
      <w:start w:val="1"/>
      <w:numFmt w:val="bullet"/>
      <w:lvlText w:val="o"/>
      <w:lvlJc w:val="left"/>
      <w:pPr>
        <w:ind w:left="2212" w:hanging="360"/>
      </w:pPr>
      <w:rPr>
        <w:rFonts w:ascii="Courier New" w:hAnsi="Courier New" w:cs="Courier New" w:hint="default"/>
      </w:rPr>
    </w:lvl>
    <w:lvl w:ilvl="2" w:tplc="1C090005" w:tentative="1">
      <w:start w:val="1"/>
      <w:numFmt w:val="bullet"/>
      <w:lvlText w:val=""/>
      <w:lvlJc w:val="left"/>
      <w:pPr>
        <w:ind w:left="2932" w:hanging="360"/>
      </w:pPr>
      <w:rPr>
        <w:rFonts w:ascii="Wingdings" w:hAnsi="Wingdings" w:hint="default"/>
      </w:rPr>
    </w:lvl>
    <w:lvl w:ilvl="3" w:tplc="1C090001" w:tentative="1">
      <w:start w:val="1"/>
      <w:numFmt w:val="bullet"/>
      <w:lvlText w:val=""/>
      <w:lvlJc w:val="left"/>
      <w:pPr>
        <w:ind w:left="3652" w:hanging="360"/>
      </w:pPr>
      <w:rPr>
        <w:rFonts w:ascii="Symbol" w:hAnsi="Symbol" w:hint="default"/>
      </w:rPr>
    </w:lvl>
    <w:lvl w:ilvl="4" w:tplc="1C090003" w:tentative="1">
      <w:start w:val="1"/>
      <w:numFmt w:val="bullet"/>
      <w:lvlText w:val="o"/>
      <w:lvlJc w:val="left"/>
      <w:pPr>
        <w:ind w:left="4372" w:hanging="360"/>
      </w:pPr>
      <w:rPr>
        <w:rFonts w:ascii="Courier New" w:hAnsi="Courier New" w:cs="Courier New" w:hint="default"/>
      </w:rPr>
    </w:lvl>
    <w:lvl w:ilvl="5" w:tplc="1C090005" w:tentative="1">
      <w:start w:val="1"/>
      <w:numFmt w:val="bullet"/>
      <w:lvlText w:val=""/>
      <w:lvlJc w:val="left"/>
      <w:pPr>
        <w:ind w:left="5092" w:hanging="360"/>
      </w:pPr>
      <w:rPr>
        <w:rFonts w:ascii="Wingdings" w:hAnsi="Wingdings" w:hint="default"/>
      </w:rPr>
    </w:lvl>
    <w:lvl w:ilvl="6" w:tplc="1C090001" w:tentative="1">
      <w:start w:val="1"/>
      <w:numFmt w:val="bullet"/>
      <w:lvlText w:val=""/>
      <w:lvlJc w:val="left"/>
      <w:pPr>
        <w:ind w:left="5812" w:hanging="360"/>
      </w:pPr>
      <w:rPr>
        <w:rFonts w:ascii="Symbol" w:hAnsi="Symbol" w:hint="default"/>
      </w:rPr>
    </w:lvl>
    <w:lvl w:ilvl="7" w:tplc="1C090003" w:tentative="1">
      <w:start w:val="1"/>
      <w:numFmt w:val="bullet"/>
      <w:lvlText w:val="o"/>
      <w:lvlJc w:val="left"/>
      <w:pPr>
        <w:ind w:left="6532" w:hanging="360"/>
      </w:pPr>
      <w:rPr>
        <w:rFonts w:ascii="Courier New" w:hAnsi="Courier New" w:cs="Courier New" w:hint="default"/>
      </w:rPr>
    </w:lvl>
    <w:lvl w:ilvl="8" w:tplc="1C090005" w:tentative="1">
      <w:start w:val="1"/>
      <w:numFmt w:val="bullet"/>
      <w:lvlText w:val=""/>
      <w:lvlJc w:val="left"/>
      <w:pPr>
        <w:ind w:left="7252" w:hanging="360"/>
      </w:pPr>
      <w:rPr>
        <w:rFonts w:ascii="Wingdings" w:hAnsi="Wingdings" w:hint="default"/>
      </w:rPr>
    </w:lvl>
  </w:abstractNum>
  <w:abstractNum w:abstractNumId="13">
    <w:nsid w:val="53291EF6"/>
    <w:multiLevelType w:val="hybridMultilevel"/>
    <w:tmpl w:val="B770E7F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1540C38"/>
    <w:multiLevelType w:val="hybridMultilevel"/>
    <w:tmpl w:val="14D8F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AE027FC"/>
    <w:multiLevelType w:val="hybridMultilevel"/>
    <w:tmpl w:val="9AB0C6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2"/>
  </w:num>
  <w:num w:numId="9">
    <w:abstractNumId w:val="9"/>
  </w:num>
  <w:num w:numId="10">
    <w:abstractNumId w:val="16"/>
  </w:num>
  <w:num w:numId="11">
    <w:abstractNumId w:val="3"/>
  </w:num>
  <w:num w:numId="12">
    <w:abstractNumId w:val="8"/>
  </w:num>
  <w:num w:numId="13">
    <w:abstractNumId w:val="13"/>
  </w:num>
  <w:num w:numId="14">
    <w:abstractNumId w:val="5"/>
  </w:num>
  <w:num w:numId="15">
    <w:abstractNumId w:val="4"/>
  </w:num>
  <w:num w:numId="16">
    <w:abstractNumId w:val="11"/>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pos w:val="sectEnd"/>
    <w:footnote w:id="0"/>
    <w:footnote w:id="1"/>
  </w:footnotePr>
  <w:endnotePr>
    <w:numFmt w:val="decimal"/>
    <w:numStart w:val="0"/>
    <w:endnote w:id="0"/>
    <w:endnote w:id="1"/>
  </w:endnotePr>
  <w:compat/>
  <w:rsids>
    <w:rsidRoot w:val="00C83E3D"/>
    <w:rsid w:val="000D1DC7"/>
    <w:rsid w:val="00126D5C"/>
    <w:rsid w:val="00300B4F"/>
    <w:rsid w:val="00344836"/>
    <w:rsid w:val="003D56C8"/>
    <w:rsid w:val="0041372D"/>
    <w:rsid w:val="004153C2"/>
    <w:rsid w:val="00590788"/>
    <w:rsid w:val="00637DCE"/>
    <w:rsid w:val="006719F9"/>
    <w:rsid w:val="006C26D5"/>
    <w:rsid w:val="006C7689"/>
    <w:rsid w:val="006D209B"/>
    <w:rsid w:val="00733522"/>
    <w:rsid w:val="007F12ED"/>
    <w:rsid w:val="00803D48"/>
    <w:rsid w:val="00841C04"/>
    <w:rsid w:val="008E327B"/>
    <w:rsid w:val="00993299"/>
    <w:rsid w:val="009A4EE0"/>
    <w:rsid w:val="00AB664A"/>
    <w:rsid w:val="00C83E3D"/>
    <w:rsid w:val="00CB22B9"/>
    <w:rsid w:val="00CC07D1"/>
    <w:rsid w:val="00D541F6"/>
    <w:rsid w:val="00D57438"/>
    <w:rsid w:val="00D62ADA"/>
    <w:rsid w:val="00D76222"/>
    <w:rsid w:val="00E64A23"/>
    <w:rsid w:val="00E7602C"/>
    <w:rsid w:val="00E97092"/>
    <w:rsid w:val="00ED0BF6"/>
    <w:rsid w:val="00F61EB7"/>
    <w:rsid w:val="00F661DC"/>
    <w:rsid w:val="00F82EFC"/>
    <w:rsid w:val="00FB34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3D"/>
    <w:rPr>
      <w:rFonts w:ascii="Tahoma" w:hAnsi="Tahoma" w:cs="Tahoma"/>
      <w:sz w:val="16"/>
      <w:szCs w:val="16"/>
    </w:rPr>
  </w:style>
  <w:style w:type="paragraph" w:styleId="ListParagraph">
    <w:name w:val="List Paragraph"/>
    <w:basedOn w:val="Normal"/>
    <w:uiPriority w:val="34"/>
    <w:qFormat/>
    <w:rsid w:val="00733522"/>
    <w:pPr>
      <w:ind w:left="720"/>
      <w:contextualSpacing/>
    </w:pPr>
  </w:style>
  <w:style w:type="paragraph" w:styleId="Footer">
    <w:name w:val="footer"/>
    <w:basedOn w:val="Normal"/>
    <w:link w:val="FooterChar"/>
    <w:uiPriority w:val="99"/>
    <w:unhideWhenUsed/>
    <w:rsid w:val="00126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5C"/>
  </w:style>
  <w:style w:type="paragraph" w:styleId="Header">
    <w:name w:val="header"/>
    <w:basedOn w:val="Normal"/>
    <w:link w:val="HeaderChar"/>
    <w:uiPriority w:val="99"/>
    <w:unhideWhenUsed/>
    <w:rsid w:val="00126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5C"/>
  </w:style>
  <w:style w:type="character" w:styleId="PageNumber">
    <w:name w:val="page number"/>
    <w:basedOn w:val="DefaultParagraphFont"/>
    <w:rsid w:val="00126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3D"/>
    <w:rPr>
      <w:rFonts w:ascii="Tahoma" w:hAnsi="Tahoma" w:cs="Tahoma"/>
      <w:sz w:val="16"/>
      <w:szCs w:val="16"/>
    </w:rPr>
  </w:style>
  <w:style w:type="paragraph" w:styleId="ListParagraph">
    <w:name w:val="List Paragraph"/>
    <w:basedOn w:val="Normal"/>
    <w:uiPriority w:val="34"/>
    <w:qFormat/>
    <w:rsid w:val="00733522"/>
    <w:pPr>
      <w:ind w:left="720"/>
      <w:contextualSpacing/>
    </w:pPr>
  </w:style>
  <w:style w:type="paragraph" w:styleId="Footer">
    <w:name w:val="footer"/>
    <w:basedOn w:val="Normal"/>
    <w:link w:val="FooterChar"/>
    <w:uiPriority w:val="99"/>
    <w:unhideWhenUsed/>
    <w:rsid w:val="00126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5C"/>
  </w:style>
  <w:style w:type="paragraph" w:styleId="Header">
    <w:name w:val="header"/>
    <w:basedOn w:val="Normal"/>
    <w:link w:val="HeaderChar"/>
    <w:uiPriority w:val="99"/>
    <w:unhideWhenUsed/>
    <w:rsid w:val="00126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5C"/>
  </w:style>
  <w:style w:type="character" w:styleId="PageNumber">
    <w:name w:val="page number"/>
    <w:basedOn w:val="DefaultParagraphFont"/>
    <w:rsid w:val="00126D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Seabo</cp:lastModifiedBy>
  <cp:revision>2</cp:revision>
  <dcterms:created xsi:type="dcterms:W3CDTF">2013-12-12T13:32:00Z</dcterms:created>
  <dcterms:modified xsi:type="dcterms:W3CDTF">2013-12-12T13:32:00Z</dcterms:modified>
</cp:coreProperties>
</file>