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F9" w:rsidRDefault="00B7092E">
      <w:bookmarkStart w:id="0" w:name="_GoBack"/>
      <w:bookmarkEnd w:id="0"/>
      <w:r>
        <w:rPr>
          <w:noProof/>
          <w:lang w:val="en-ZA" w:eastAsia="en-ZA"/>
        </w:rPr>
        <w:drawing>
          <wp:anchor distT="36576" distB="36576" distL="36576" distR="36576" simplePos="0" relativeHeight="251658240" behindDoc="0" locked="0" layoutInCell="1" allowOverlap="1">
            <wp:simplePos x="0" y="0"/>
            <wp:positionH relativeFrom="column">
              <wp:posOffset>-331470</wp:posOffset>
            </wp:positionH>
            <wp:positionV relativeFrom="paragraph">
              <wp:posOffset>-582295</wp:posOffset>
            </wp:positionV>
            <wp:extent cx="6606540" cy="1600200"/>
            <wp:effectExtent l="0" t="0" r="3810" b="0"/>
            <wp:wrapNone/>
            <wp:docPr id="10" name="Picture 2" descr="lutho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o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654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32F9">
        <w:t xml:space="preserve">                                                                                                                                                                                                      </w:t>
      </w:r>
    </w:p>
    <w:p w:rsidR="008532F9" w:rsidRDefault="008532F9"/>
    <w:p w:rsidR="008532F9" w:rsidRDefault="008532F9"/>
    <w:p w:rsidR="008532F9" w:rsidRDefault="008532F9" w:rsidP="008532F9">
      <w:pPr>
        <w:pStyle w:val="NoSpacing"/>
        <w:spacing w:line="276" w:lineRule="auto"/>
      </w:pPr>
    </w:p>
    <w:p w:rsidR="008532F9" w:rsidRDefault="008532F9" w:rsidP="008532F9">
      <w:pPr>
        <w:pStyle w:val="NoSpacing"/>
        <w:rPr>
          <w:rFonts w:ascii="Arial" w:hAnsi="Arial" w:cs="Arial"/>
          <w:b/>
          <w:sz w:val="24"/>
          <w:szCs w:val="24"/>
        </w:rPr>
      </w:pPr>
      <w:r>
        <w:rPr>
          <w:rFonts w:ascii="Arial" w:hAnsi="Arial" w:cs="Arial"/>
          <w:b/>
          <w:sz w:val="24"/>
          <w:szCs w:val="24"/>
        </w:rPr>
        <w:t xml:space="preserve">REPORT FOR PUBLISHING </w:t>
      </w:r>
    </w:p>
    <w:p w:rsidR="008532F9" w:rsidRDefault="008532F9" w:rsidP="008532F9">
      <w:pPr>
        <w:pStyle w:val="NoSpacing"/>
        <w:rPr>
          <w:rFonts w:ascii="Arial" w:hAnsi="Arial" w:cs="Arial"/>
          <w:b/>
          <w:sz w:val="24"/>
          <w:szCs w:val="24"/>
        </w:rPr>
      </w:pPr>
    </w:p>
    <w:p w:rsidR="008532F9" w:rsidRDefault="008532F9" w:rsidP="008532F9">
      <w:pPr>
        <w:pStyle w:val="NoSpacing"/>
        <w:rPr>
          <w:rFonts w:ascii="Arial" w:hAnsi="Arial" w:cs="Arial"/>
          <w:b/>
          <w:sz w:val="24"/>
          <w:szCs w:val="24"/>
        </w:rPr>
      </w:pPr>
      <w:r>
        <w:rPr>
          <w:rFonts w:ascii="Arial" w:hAnsi="Arial" w:cs="Arial"/>
          <w:b/>
          <w:sz w:val="24"/>
          <w:szCs w:val="24"/>
        </w:rPr>
        <w:t>CHIEF MARKER’S / MODERATOR’S / SUBJECT ANALYST’S</w:t>
      </w:r>
    </w:p>
    <w:p w:rsidR="008532F9" w:rsidRDefault="008532F9" w:rsidP="008532F9">
      <w:pPr>
        <w:pStyle w:val="NoSpacing"/>
        <w:rPr>
          <w:rFonts w:ascii="Arial" w:hAnsi="Arial" w:cs="Arial"/>
          <w:b/>
          <w:sz w:val="24"/>
          <w:szCs w:val="24"/>
        </w:rPr>
      </w:pPr>
    </w:p>
    <w:p w:rsidR="008532F9" w:rsidRDefault="008532F9" w:rsidP="008532F9">
      <w:pPr>
        <w:pStyle w:val="NoSpacing"/>
        <w:rPr>
          <w:rFonts w:ascii="Arial" w:hAnsi="Arial" w:cs="Arial"/>
          <w:b/>
          <w:sz w:val="24"/>
          <w:szCs w:val="24"/>
          <w:u w:val="single"/>
        </w:rPr>
      </w:pPr>
      <w:r>
        <w:rPr>
          <w:rFonts w:ascii="Arial" w:hAnsi="Arial" w:cs="Arial"/>
          <w:b/>
          <w:sz w:val="24"/>
          <w:szCs w:val="24"/>
        </w:rPr>
        <w:t xml:space="preserve">SUBJECT:   </w:t>
      </w:r>
      <w:r>
        <w:rPr>
          <w:rFonts w:ascii="Arial" w:hAnsi="Arial" w:cs="Arial"/>
          <w:b/>
          <w:sz w:val="24"/>
          <w:szCs w:val="24"/>
          <w:u w:val="single"/>
        </w:rPr>
        <w:t>SESOTHO        HL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PAPER:  </w:t>
      </w:r>
      <w:r>
        <w:rPr>
          <w:rFonts w:ascii="Arial" w:hAnsi="Arial" w:cs="Arial"/>
          <w:b/>
          <w:sz w:val="24"/>
          <w:szCs w:val="24"/>
          <w:u w:val="single"/>
        </w:rPr>
        <w:t>2</w:t>
      </w:r>
    </w:p>
    <w:p w:rsidR="008532F9" w:rsidRDefault="008532F9" w:rsidP="008532F9">
      <w:pPr>
        <w:pStyle w:val="NoSpacing"/>
        <w:rPr>
          <w:rFonts w:ascii="Arial" w:hAnsi="Arial" w:cs="Arial"/>
          <w:b/>
          <w:sz w:val="24"/>
          <w:szCs w:val="24"/>
          <w:u w:val="single"/>
        </w:rPr>
      </w:pPr>
    </w:p>
    <w:p w:rsidR="008532F9" w:rsidRDefault="008532F9" w:rsidP="008532F9">
      <w:pPr>
        <w:pStyle w:val="NoSpacing"/>
        <w:rPr>
          <w:rFonts w:ascii="Arial" w:hAnsi="Arial" w:cs="Arial"/>
          <w:b/>
          <w:sz w:val="20"/>
          <w:szCs w:val="20"/>
        </w:rPr>
      </w:pPr>
      <w:r>
        <w:rPr>
          <w:rFonts w:ascii="Arial" w:hAnsi="Arial" w:cs="Arial"/>
          <w:b/>
          <w:sz w:val="24"/>
          <w:szCs w:val="24"/>
        </w:rPr>
        <w:t>INTRODUCTORY COMMENTS (</w:t>
      </w:r>
      <w:r w:rsidRPr="008532F9">
        <w:rPr>
          <w:rFonts w:ascii="Arial" w:hAnsi="Arial" w:cs="Arial"/>
          <w:b/>
          <w:sz w:val="20"/>
          <w:szCs w:val="20"/>
        </w:rPr>
        <w:t xml:space="preserve">How the paper was received; Papers too long/short/balance)  </w:t>
      </w:r>
    </w:p>
    <w:p w:rsidR="008532F9" w:rsidRPr="008532F9" w:rsidRDefault="008532F9" w:rsidP="008532F9">
      <w:pPr>
        <w:pStyle w:val="NoSpacing"/>
        <w:rPr>
          <w:rFonts w:ascii="Arial" w:hAnsi="Arial" w:cs="Arial"/>
          <w:b/>
          <w:sz w:val="20"/>
          <w:szCs w:val="20"/>
        </w:rPr>
      </w:pPr>
    </w:p>
    <w:p w:rsidR="008532F9" w:rsidRPr="004F4ABA" w:rsidRDefault="008532F9" w:rsidP="008532F9">
      <w:pPr>
        <w:pStyle w:val="NoSpacing"/>
        <w:numPr>
          <w:ilvl w:val="0"/>
          <w:numId w:val="1"/>
        </w:numPr>
        <w:spacing w:line="276" w:lineRule="auto"/>
        <w:rPr>
          <w:rFonts w:ascii="Arial" w:hAnsi="Arial" w:cs="Arial"/>
        </w:rPr>
      </w:pPr>
      <w:r w:rsidRPr="004F4ABA">
        <w:rPr>
          <w:rFonts w:ascii="Arial" w:hAnsi="Arial" w:cs="Arial"/>
        </w:rPr>
        <w:t xml:space="preserve">The paper was balanced, not too long nor too short to candidates according to respective choice of </w:t>
      </w:r>
      <w:proofErr w:type="spellStart"/>
      <w:r w:rsidRPr="004F4ABA">
        <w:rPr>
          <w:rFonts w:ascii="Arial" w:hAnsi="Arial" w:cs="Arial"/>
        </w:rPr>
        <w:t>setwork</w:t>
      </w:r>
      <w:proofErr w:type="spellEnd"/>
      <w:r w:rsidRPr="004F4ABA">
        <w:rPr>
          <w:rFonts w:ascii="Arial" w:hAnsi="Arial" w:cs="Arial"/>
        </w:rPr>
        <w:t xml:space="preserve"> books.</w:t>
      </w:r>
    </w:p>
    <w:p w:rsidR="008532F9" w:rsidRPr="004F4ABA" w:rsidRDefault="008532F9" w:rsidP="008532F9">
      <w:pPr>
        <w:pStyle w:val="NoSpacing"/>
        <w:spacing w:line="276" w:lineRule="auto"/>
        <w:rPr>
          <w:rFonts w:ascii="Arial" w:hAnsi="Arial" w:cs="Arial"/>
        </w:rPr>
      </w:pPr>
    </w:p>
    <w:p w:rsidR="008532F9" w:rsidRDefault="008532F9" w:rsidP="004F4ABA">
      <w:pPr>
        <w:pStyle w:val="NoSpacing"/>
        <w:spacing w:line="360" w:lineRule="auto"/>
        <w:rPr>
          <w:rFonts w:ascii="Arial" w:hAnsi="Arial" w:cs="Arial"/>
          <w:b/>
          <w:sz w:val="24"/>
          <w:szCs w:val="24"/>
        </w:rPr>
      </w:pPr>
      <w:r>
        <w:rPr>
          <w:rFonts w:ascii="Arial" w:hAnsi="Arial" w:cs="Arial"/>
          <w:b/>
          <w:sz w:val="24"/>
          <w:szCs w:val="24"/>
        </w:rPr>
        <w:t>SECTION 1</w:t>
      </w:r>
    </w:p>
    <w:p w:rsidR="008532F9" w:rsidRDefault="008532F9" w:rsidP="004F4ABA">
      <w:pPr>
        <w:pStyle w:val="NoSpacing"/>
        <w:spacing w:line="276" w:lineRule="auto"/>
        <w:rPr>
          <w:rFonts w:ascii="Arial" w:hAnsi="Arial" w:cs="Arial"/>
          <w:b/>
          <w:sz w:val="24"/>
          <w:szCs w:val="24"/>
        </w:rPr>
      </w:pPr>
      <w:r>
        <w:rPr>
          <w:rFonts w:ascii="Arial" w:hAnsi="Arial" w:cs="Arial"/>
          <w:b/>
          <w:sz w:val="24"/>
          <w:szCs w:val="24"/>
        </w:rPr>
        <w:t>(G</w:t>
      </w:r>
      <w:r w:rsidR="004F4ABA">
        <w:rPr>
          <w:rFonts w:ascii="Arial" w:hAnsi="Arial" w:cs="Arial"/>
          <w:b/>
          <w:sz w:val="24"/>
          <w:szCs w:val="24"/>
        </w:rPr>
        <w:t>eneral overview of Learner Performance in the question paper as a whole)</w:t>
      </w:r>
    </w:p>
    <w:p w:rsidR="004F4ABA" w:rsidRDefault="004F4ABA" w:rsidP="004F4ABA">
      <w:pPr>
        <w:pStyle w:val="NoSpacing"/>
        <w:spacing w:line="276" w:lineRule="auto"/>
        <w:rPr>
          <w:rFonts w:ascii="Arial" w:hAnsi="Arial" w:cs="Arial"/>
          <w:b/>
          <w:sz w:val="24"/>
          <w:szCs w:val="24"/>
        </w:rPr>
      </w:pPr>
    </w:p>
    <w:p w:rsidR="004F4ABA" w:rsidRPr="004F4ABA" w:rsidRDefault="004F4ABA" w:rsidP="004F4ABA">
      <w:pPr>
        <w:pStyle w:val="NoSpacing"/>
        <w:numPr>
          <w:ilvl w:val="0"/>
          <w:numId w:val="1"/>
        </w:numPr>
        <w:spacing w:line="276" w:lineRule="auto"/>
        <w:rPr>
          <w:rFonts w:ascii="Arial" w:hAnsi="Arial" w:cs="Arial"/>
        </w:rPr>
      </w:pPr>
      <w:r w:rsidRPr="004F4ABA">
        <w:rPr>
          <w:rFonts w:ascii="Arial" w:hAnsi="Arial" w:cs="Arial"/>
        </w:rPr>
        <w:t>The paper was not difficult nor simple but tricky to learners because of the pattern of question asked.</w:t>
      </w:r>
    </w:p>
    <w:p w:rsidR="004F4ABA" w:rsidRDefault="004F4ABA" w:rsidP="004F4ABA">
      <w:pPr>
        <w:pStyle w:val="NoSpacing"/>
        <w:spacing w:line="276" w:lineRule="auto"/>
        <w:rPr>
          <w:rFonts w:ascii="Arial" w:hAnsi="Arial" w:cs="Arial"/>
          <w:b/>
          <w:sz w:val="24"/>
          <w:szCs w:val="24"/>
        </w:rPr>
      </w:pPr>
    </w:p>
    <w:p w:rsidR="004F4ABA" w:rsidRPr="004F4ABA" w:rsidRDefault="004F4ABA" w:rsidP="004F4ABA">
      <w:pPr>
        <w:pStyle w:val="NoSpacing"/>
        <w:spacing w:line="360" w:lineRule="auto"/>
        <w:rPr>
          <w:rFonts w:ascii="Arial" w:hAnsi="Arial" w:cs="Arial"/>
          <w:b/>
        </w:rPr>
      </w:pPr>
      <w:r>
        <w:rPr>
          <w:rFonts w:ascii="Arial" w:hAnsi="Arial" w:cs="Arial"/>
          <w:b/>
          <w:sz w:val="24"/>
          <w:szCs w:val="24"/>
        </w:rPr>
        <w:t xml:space="preserve">SECTION 2 </w:t>
      </w:r>
    </w:p>
    <w:p w:rsidR="004F4ABA" w:rsidRDefault="004F4ABA" w:rsidP="004F4ABA">
      <w:pPr>
        <w:pStyle w:val="NoSpacing"/>
        <w:spacing w:line="276" w:lineRule="auto"/>
        <w:rPr>
          <w:rFonts w:ascii="Arial" w:hAnsi="Arial" w:cs="Arial"/>
          <w:b/>
          <w:sz w:val="20"/>
          <w:szCs w:val="20"/>
        </w:rPr>
      </w:pPr>
      <w:r w:rsidRPr="004F4ABA">
        <w:rPr>
          <w:rFonts w:ascii="Arial" w:hAnsi="Arial" w:cs="Arial"/>
          <w:b/>
          <w:sz w:val="20"/>
          <w:szCs w:val="20"/>
        </w:rPr>
        <w:t>(Comments on candidates’ performance in the five individual sub questions (a) - (e) will be</w:t>
      </w:r>
      <w:r>
        <w:rPr>
          <w:rFonts w:ascii="Arial" w:hAnsi="Arial" w:cs="Arial"/>
          <w:b/>
          <w:sz w:val="24"/>
          <w:szCs w:val="24"/>
        </w:rPr>
        <w:t xml:space="preserve"> </w:t>
      </w:r>
      <w:r>
        <w:rPr>
          <w:rFonts w:ascii="Arial" w:hAnsi="Arial" w:cs="Arial"/>
          <w:b/>
          <w:sz w:val="20"/>
          <w:szCs w:val="20"/>
        </w:rPr>
        <w:t>provided below.  Comments will be provided for each question on a separate sheet).</w:t>
      </w:r>
    </w:p>
    <w:p w:rsidR="004F4ABA" w:rsidRDefault="004F4ABA" w:rsidP="004F4ABA">
      <w:pPr>
        <w:pStyle w:val="NoSpacing"/>
        <w:spacing w:line="276" w:lineRule="auto"/>
        <w:rPr>
          <w:rFonts w:ascii="Arial" w:hAnsi="Arial" w:cs="Arial"/>
          <w:b/>
          <w:sz w:val="20"/>
          <w:szCs w:val="20"/>
        </w:rPr>
      </w:pPr>
    </w:p>
    <w:p w:rsidR="004F4ABA" w:rsidRDefault="004F4ABA" w:rsidP="004F4ABA">
      <w:pPr>
        <w:pStyle w:val="NoSpacing"/>
        <w:spacing w:line="276" w:lineRule="auto"/>
        <w:rPr>
          <w:rFonts w:ascii="Arial" w:hAnsi="Arial" w:cs="Arial"/>
          <w:b/>
          <w:sz w:val="20"/>
          <w:szCs w:val="20"/>
        </w:rPr>
      </w:pPr>
    </w:p>
    <w:p w:rsidR="004F4ABA" w:rsidRDefault="004F4ABA" w:rsidP="004F4ABA">
      <w:pPr>
        <w:pStyle w:val="NoSpacing"/>
        <w:spacing w:line="276" w:lineRule="auto"/>
        <w:rPr>
          <w:rFonts w:ascii="Arial" w:hAnsi="Arial" w:cs="Arial"/>
          <w:b/>
          <w:sz w:val="24"/>
          <w:szCs w:val="24"/>
        </w:rPr>
      </w:pPr>
      <w:r w:rsidRPr="004F4ABA">
        <w:rPr>
          <w:rFonts w:ascii="Arial" w:hAnsi="Arial" w:cs="Arial"/>
          <w:b/>
          <w:sz w:val="24"/>
          <w:szCs w:val="24"/>
        </w:rPr>
        <w:t xml:space="preserve">QUESTION 1  </w:t>
      </w:r>
    </w:p>
    <w:p w:rsidR="004F4ABA" w:rsidRPr="004F4ABA" w:rsidRDefault="004F4ABA" w:rsidP="004F4ABA">
      <w:pPr>
        <w:pStyle w:val="NoSpacing"/>
        <w:spacing w:line="276" w:lineRule="auto"/>
        <w:rPr>
          <w:rFonts w:ascii="Arial" w:hAnsi="Arial" w:cs="Arial"/>
          <w:b/>
        </w:rPr>
      </w:pPr>
      <w:r>
        <w:rPr>
          <w:rFonts w:ascii="Arial" w:hAnsi="Arial" w:cs="Arial"/>
          <w:b/>
          <w:sz w:val="24"/>
          <w:szCs w:val="24"/>
        </w:rPr>
        <w:t>(a)</w:t>
      </w:r>
      <w:r>
        <w:rPr>
          <w:rFonts w:ascii="Arial" w:hAnsi="Arial" w:cs="Arial"/>
          <w:b/>
          <w:sz w:val="24"/>
          <w:szCs w:val="24"/>
        </w:rPr>
        <w:tab/>
      </w:r>
      <w:r w:rsidRPr="004F4ABA">
        <w:rPr>
          <w:rFonts w:ascii="Arial" w:hAnsi="Arial" w:cs="Arial"/>
          <w:b/>
        </w:rPr>
        <w:t>General comments on the performance of learners in the specific question.</w:t>
      </w:r>
    </w:p>
    <w:p w:rsidR="004F4ABA" w:rsidRDefault="004F4ABA" w:rsidP="004F4ABA">
      <w:pPr>
        <w:pStyle w:val="NoSpacing"/>
        <w:spacing w:line="276"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To learners who have studies / taught this question was well answered.  But </w:t>
      </w:r>
    </w:p>
    <w:p w:rsidR="004F4ABA" w:rsidRDefault="004F4ABA" w:rsidP="004F4ABA">
      <w:pPr>
        <w:pStyle w:val="NoSpacing"/>
        <w:spacing w:line="276"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there</w:t>
      </w:r>
      <w:proofErr w:type="gramEnd"/>
      <w:r>
        <w:rPr>
          <w:rFonts w:ascii="Arial" w:hAnsi="Arial" w:cs="Arial"/>
          <w:sz w:val="24"/>
          <w:szCs w:val="24"/>
        </w:rPr>
        <w:t xml:space="preserve"> is a considerable number that has performed very bad in this question.</w:t>
      </w:r>
    </w:p>
    <w:p w:rsidR="004F4ABA" w:rsidRDefault="004F4ABA" w:rsidP="004F4ABA">
      <w:pPr>
        <w:pStyle w:val="NoSpacing"/>
        <w:spacing w:line="276" w:lineRule="auto"/>
        <w:rPr>
          <w:rFonts w:ascii="Arial" w:hAnsi="Arial" w:cs="Arial"/>
          <w:sz w:val="24"/>
          <w:szCs w:val="24"/>
        </w:rPr>
      </w:pPr>
    </w:p>
    <w:p w:rsidR="004F4ABA" w:rsidRDefault="004F4ABA" w:rsidP="004F4ABA">
      <w:pPr>
        <w:pStyle w:val="NoSpacing"/>
        <w:rPr>
          <w:rFonts w:ascii="Arial" w:hAnsi="Arial" w:cs="Arial"/>
          <w:b/>
        </w:rPr>
      </w:pPr>
      <w:r>
        <w:rPr>
          <w:rFonts w:ascii="Arial" w:hAnsi="Arial" w:cs="Arial"/>
          <w:b/>
          <w:sz w:val="24"/>
          <w:szCs w:val="24"/>
        </w:rPr>
        <w:t>(b)</w:t>
      </w:r>
      <w:r>
        <w:rPr>
          <w:rFonts w:ascii="Arial" w:hAnsi="Arial" w:cs="Arial"/>
          <w:b/>
          <w:sz w:val="24"/>
          <w:szCs w:val="24"/>
        </w:rPr>
        <w:tab/>
      </w:r>
      <w:r w:rsidRPr="004F4ABA">
        <w:rPr>
          <w:rFonts w:ascii="Arial" w:hAnsi="Arial" w:cs="Arial"/>
          <w:b/>
        </w:rPr>
        <w:t xml:space="preserve">Reasons why the question was poorly answered. Specific examples, common </w:t>
      </w:r>
    </w:p>
    <w:p w:rsidR="004F4ABA" w:rsidRPr="004F4ABA" w:rsidRDefault="004F4ABA" w:rsidP="004F4ABA">
      <w:pPr>
        <w:pStyle w:val="NoSpacing"/>
        <w:rPr>
          <w:rFonts w:ascii="Arial" w:hAnsi="Arial" w:cs="Arial"/>
          <w:b/>
        </w:rPr>
      </w:pPr>
      <w:r>
        <w:rPr>
          <w:rFonts w:ascii="Arial" w:hAnsi="Arial" w:cs="Arial"/>
          <w:b/>
        </w:rPr>
        <w:t xml:space="preserve">            </w:t>
      </w:r>
      <w:proofErr w:type="gramStart"/>
      <w:r w:rsidRPr="004F4ABA">
        <w:rPr>
          <w:rFonts w:ascii="Arial" w:hAnsi="Arial" w:cs="Arial"/>
          <w:b/>
        </w:rPr>
        <w:t>errors</w:t>
      </w:r>
      <w:proofErr w:type="gramEnd"/>
      <w:r w:rsidRPr="004F4ABA">
        <w:rPr>
          <w:rFonts w:ascii="Arial" w:hAnsi="Arial" w:cs="Arial"/>
          <w:b/>
        </w:rPr>
        <w:t xml:space="preserve"> and misconceptions are indicated    </w:t>
      </w:r>
    </w:p>
    <w:p w:rsidR="004F4ABA" w:rsidRDefault="004F4ABA" w:rsidP="004F4ABA">
      <w:pPr>
        <w:pStyle w:val="NoSpacing"/>
        <w:spacing w:line="276" w:lineRule="auto"/>
        <w:rPr>
          <w:rFonts w:ascii="Arial" w:hAnsi="Arial" w:cs="Arial"/>
        </w:rPr>
      </w:pPr>
      <w:r>
        <w:rPr>
          <w:rFonts w:ascii="Arial" w:hAnsi="Arial" w:cs="Arial"/>
          <w:b/>
          <w:sz w:val="20"/>
          <w:szCs w:val="20"/>
        </w:rPr>
        <w:tab/>
      </w:r>
      <w:r w:rsidRPr="004F4ABA">
        <w:rPr>
          <w:rFonts w:ascii="Arial" w:hAnsi="Arial" w:cs="Arial"/>
        </w:rPr>
        <w:t xml:space="preserve">Poor </w:t>
      </w:r>
      <w:r>
        <w:rPr>
          <w:rFonts w:ascii="Arial" w:hAnsi="Arial" w:cs="Arial"/>
        </w:rPr>
        <w:t xml:space="preserve">performance indicates that learners do not know the work at all, or they did not </w:t>
      </w:r>
    </w:p>
    <w:p w:rsidR="004F4ABA" w:rsidRDefault="004F4ABA" w:rsidP="004F4ABA">
      <w:pPr>
        <w:pStyle w:val="NoSpacing"/>
        <w:spacing w:line="276" w:lineRule="auto"/>
        <w:rPr>
          <w:rFonts w:ascii="Arial" w:hAnsi="Arial" w:cs="Arial"/>
        </w:rPr>
      </w:pPr>
      <w:r>
        <w:rPr>
          <w:rFonts w:ascii="Arial" w:hAnsi="Arial" w:cs="Arial"/>
        </w:rPr>
        <w:t xml:space="preserve">            </w:t>
      </w:r>
      <w:proofErr w:type="gramStart"/>
      <w:r>
        <w:rPr>
          <w:rFonts w:ascii="Arial" w:hAnsi="Arial" w:cs="Arial"/>
        </w:rPr>
        <w:t>study</w:t>
      </w:r>
      <w:proofErr w:type="gramEnd"/>
      <w:r>
        <w:rPr>
          <w:rFonts w:ascii="Arial" w:hAnsi="Arial" w:cs="Arial"/>
        </w:rPr>
        <w:t xml:space="preserve"> for various reasons. </w:t>
      </w:r>
    </w:p>
    <w:p w:rsidR="004F4ABA" w:rsidRDefault="004F4ABA" w:rsidP="004F4ABA">
      <w:pPr>
        <w:pStyle w:val="NoSpacing"/>
        <w:spacing w:line="276" w:lineRule="auto"/>
        <w:rPr>
          <w:rFonts w:ascii="Arial" w:hAnsi="Arial" w:cs="Arial"/>
        </w:rPr>
      </w:pPr>
    </w:p>
    <w:p w:rsidR="004F4ABA" w:rsidRDefault="004F4ABA" w:rsidP="004F4ABA">
      <w:pPr>
        <w:pStyle w:val="NoSpacing"/>
        <w:spacing w:line="276" w:lineRule="auto"/>
        <w:rPr>
          <w:rFonts w:ascii="Arial" w:hAnsi="Arial" w:cs="Arial"/>
          <w:b/>
        </w:rPr>
      </w:pPr>
      <w:r w:rsidRPr="004F4ABA">
        <w:rPr>
          <w:rFonts w:ascii="Arial" w:hAnsi="Arial" w:cs="Arial"/>
          <w:b/>
        </w:rPr>
        <w:t>(c)</w:t>
      </w:r>
      <w:r w:rsidR="00056D11">
        <w:rPr>
          <w:rFonts w:ascii="Arial" w:hAnsi="Arial" w:cs="Arial"/>
          <w:b/>
        </w:rPr>
        <w:tab/>
        <w:t xml:space="preserve">Suggestions for improvement in relation to teaching and learning. </w:t>
      </w:r>
    </w:p>
    <w:p w:rsidR="00056D11" w:rsidRDefault="00056D11" w:rsidP="00056D11">
      <w:pPr>
        <w:pStyle w:val="NoSpacing"/>
        <w:numPr>
          <w:ilvl w:val="0"/>
          <w:numId w:val="1"/>
        </w:numPr>
        <w:spacing w:line="276" w:lineRule="auto"/>
        <w:rPr>
          <w:rFonts w:ascii="Arial" w:hAnsi="Arial" w:cs="Arial"/>
        </w:rPr>
      </w:pPr>
      <w:r>
        <w:rPr>
          <w:rFonts w:ascii="Arial" w:hAnsi="Arial" w:cs="Arial"/>
        </w:rPr>
        <w:t>Teaches to be provided with common resources for terminology and content required in poetry.</w:t>
      </w:r>
    </w:p>
    <w:p w:rsidR="00056D11" w:rsidRDefault="00B7092E" w:rsidP="00056D11">
      <w:pPr>
        <w:pStyle w:val="NoSpacing"/>
        <w:numPr>
          <w:ilvl w:val="0"/>
          <w:numId w:val="1"/>
        </w:numPr>
        <w:spacing w:line="276" w:lineRule="auto"/>
        <w:rPr>
          <w:rFonts w:ascii="Arial" w:hAnsi="Arial" w:cs="Arial"/>
        </w:rPr>
      </w:pPr>
      <w:r>
        <w:rPr>
          <w:rFonts w:ascii="Arial" w:hAnsi="Arial" w:cs="Arial"/>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5650230</wp:posOffset>
                </wp:positionH>
                <wp:positionV relativeFrom="paragraph">
                  <wp:posOffset>913765</wp:posOffset>
                </wp:positionV>
                <wp:extent cx="407670" cy="257175"/>
                <wp:effectExtent l="11430" t="9525"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056D11" w:rsidRPr="00056D11" w:rsidRDefault="00056D11">
                            <w:pPr>
                              <w:rPr>
                                <w:rFonts w:ascii="Arial" w:hAnsi="Arial" w:cs="Arial"/>
                              </w:rPr>
                            </w:pPr>
                            <w:r>
                              <w:rPr>
                                <w:rFonts w:ascii="Arial" w:hAnsi="Arial" w:cs="Arial"/>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444.9pt;margin-top:71.95pt;width:32.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" strokecolor="white [3212]">
                <v:textbox>
                  <w:txbxContent>
                    <w:p w:rsidR="00056D11" w:rsidRPr="00056D11" w:rsidRDefault="00056D11">
                      <w:pPr>
                        <w:rPr>
                          <w:rFonts w:ascii="Arial" w:hAnsi="Arial" w:cs="Arial"/>
                        </w:rPr>
                      </w:pPr>
                      <w:r>
                        <w:rPr>
                          <w:rFonts w:ascii="Arial" w:hAnsi="Arial" w:cs="Arial"/>
                        </w:rPr>
                        <w:t>65</w:t>
                      </w:r>
                    </w:p>
                  </w:txbxContent>
                </v:textbox>
              </v:rect>
            </w:pict>
          </mc:Fallback>
        </mc:AlternateContent>
      </w:r>
      <w:r w:rsidR="00056D11">
        <w:rPr>
          <w:rFonts w:ascii="Arial" w:hAnsi="Arial" w:cs="Arial"/>
        </w:rPr>
        <w:t xml:space="preserve">Educators who teaches African Languages not to be reshuffled now and then in Grade 12.   </w:t>
      </w:r>
    </w:p>
    <w:p w:rsidR="00056D11" w:rsidRDefault="00056D11" w:rsidP="00056D11">
      <w:pPr>
        <w:pStyle w:val="NoSpacing"/>
        <w:spacing w:line="276" w:lineRule="auto"/>
        <w:ind w:left="360"/>
        <w:rPr>
          <w:rFonts w:ascii="Arial" w:hAnsi="Arial" w:cs="Arial"/>
        </w:rPr>
      </w:pPr>
      <w:r>
        <w:rPr>
          <w:rFonts w:ascii="Arial" w:hAnsi="Arial" w:cs="Arial"/>
        </w:rPr>
        <w:lastRenderedPageBreak/>
        <w:t>SUGGESTIONS:</w:t>
      </w:r>
    </w:p>
    <w:p w:rsidR="00056D11" w:rsidRDefault="00056D11" w:rsidP="00056D11">
      <w:pPr>
        <w:pStyle w:val="NoSpacing"/>
        <w:numPr>
          <w:ilvl w:val="0"/>
          <w:numId w:val="2"/>
        </w:numPr>
        <w:spacing w:line="276" w:lineRule="auto"/>
        <w:rPr>
          <w:rFonts w:ascii="Arial" w:hAnsi="Arial" w:cs="Arial"/>
        </w:rPr>
      </w:pPr>
      <w:r>
        <w:rPr>
          <w:rFonts w:ascii="Arial" w:hAnsi="Arial" w:cs="Arial"/>
        </w:rPr>
        <w:t xml:space="preserve">Educators to be given time to meet and discuss common problems they are encountering before learner even writes the prep - examination. </w:t>
      </w:r>
    </w:p>
    <w:p w:rsidR="00056D11" w:rsidRDefault="00056D11" w:rsidP="00056D11">
      <w:pPr>
        <w:pStyle w:val="NoSpacing"/>
        <w:spacing w:line="276" w:lineRule="auto"/>
        <w:rPr>
          <w:rFonts w:ascii="Arial" w:hAnsi="Arial" w:cs="Arial"/>
        </w:rPr>
      </w:pPr>
    </w:p>
    <w:p w:rsidR="00056D11" w:rsidRDefault="00056D11" w:rsidP="00056D11">
      <w:pPr>
        <w:pStyle w:val="NoSpacing"/>
        <w:numPr>
          <w:ilvl w:val="0"/>
          <w:numId w:val="2"/>
        </w:numPr>
        <w:spacing w:line="276" w:lineRule="auto"/>
        <w:rPr>
          <w:rFonts w:ascii="Arial" w:hAnsi="Arial" w:cs="Arial"/>
        </w:rPr>
      </w:pPr>
      <w:r>
        <w:rPr>
          <w:rFonts w:ascii="Arial" w:hAnsi="Arial" w:cs="Arial"/>
        </w:rPr>
        <w:t>Subject Advisory Services should provide educators with regular trainings to educator in order to cope with challenges emerging in the Sesotho HL content.</w:t>
      </w:r>
    </w:p>
    <w:p w:rsidR="00056D11" w:rsidRDefault="00056D11" w:rsidP="00056D11">
      <w:pPr>
        <w:pStyle w:val="NoSpacing"/>
        <w:spacing w:line="276" w:lineRule="auto"/>
        <w:rPr>
          <w:rFonts w:ascii="Arial" w:hAnsi="Arial" w:cs="Arial"/>
        </w:rPr>
      </w:pPr>
    </w:p>
    <w:p w:rsidR="00056D11" w:rsidRDefault="00056D11" w:rsidP="00056D11">
      <w:pPr>
        <w:pStyle w:val="NoSpacing"/>
        <w:spacing w:line="276" w:lineRule="auto"/>
        <w:rPr>
          <w:rFonts w:ascii="Arial" w:hAnsi="Arial" w:cs="Arial"/>
          <w:b/>
        </w:rPr>
      </w:pPr>
      <w:r>
        <w:rPr>
          <w:rFonts w:ascii="Arial" w:hAnsi="Arial" w:cs="Arial"/>
          <w:b/>
        </w:rPr>
        <w:t>(d)</w:t>
      </w:r>
      <w:r>
        <w:rPr>
          <w:rFonts w:ascii="Arial" w:hAnsi="Arial" w:cs="Arial"/>
          <w:b/>
        </w:rPr>
        <w:tab/>
        <w:t>Other specific observations relating to responses of learners.</w:t>
      </w:r>
    </w:p>
    <w:p w:rsidR="00056D11" w:rsidRDefault="00056D11" w:rsidP="00056D11">
      <w:pPr>
        <w:pStyle w:val="NoSpacing"/>
        <w:numPr>
          <w:ilvl w:val="0"/>
          <w:numId w:val="3"/>
        </w:numPr>
        <w:tabs>
          <w:tab w:val="left" w:pos="1080"/>
        </w:tabs>
        <w:spacing w:line="276" w:lineRule="auto"/>
        <w:ind w:firstLine="0"/>
        <w:rPr>
          <w:rFonts w:ascii="Arial" w:hAnsi="Arial" w:cs="Arial"/>
        </w:rPr>
      </w:pPr>
      <w:r>
        <w:rPr>
          <w:rFonts w:ascii="Arial" w:hAnsi="Arial" w:cs="Arial"/>
        </w:rPr>
        <w:t xml:space="preserve">Sesotho P2 is literature and is all about reading.  Here there is an indication of </w:t>
      </w:r>
    </w:p>
    <w:p w:rsidR="00056D11" w:rsidRDefault="00056D11" w:rsidP="00056D11">
      <w:pPr>
        <w:pStyle w:val="NoSpacing"/>
        <w:tabs>
          <w:tab w:val="left" w:pos="1080"/>
        </w:tabs>
        <w:spacing w:line="276" w:lineRule="auto"/>
        <w:rPr>
          <w:rFonts w:ascii="Arial" w:hAnsi="Arial" w:cs="Arial"/>
        </w:rPr>
      </w:pPr>
      <w:r>
        <w:rPr>
          <w:rFonts w:ascii="Arial" w:hAnsi="Arial" w:cs="Arial"/>
        </w:rPr>
        <w:t xml:space="preserve">                  </w:t>
      </w:r>
      <w:proofErr w:type="gramStart"/>
      <w:r>
        <w:rPr>
          <w:rFonts w:ascii="Arial" w:hAnsi="Arial" w:cs="Arial"/>
        </w:rPr>
        <w:t>learners</w:t>
      </w:r>
      <w:proofErr w:type="gramEnd"/>
      <w:r>
        <w:rPr>
          <w:rFonts w:ascii="Arial" w:hAnsi="Arial" w:cs="Arial"/>
        </w:rPr>
        <w:t xml:space="preserve"> who do not know books at all. </w:t>
      </w:r>
    </w:p>
    <w:p w:rsidR="00056D11" w:rsidRDefault="00056D11" w:rsidP="00056D11">
      <w:pPr>
        <w:pStyle w:val="NoSpacing"/>
        <w:tabs>
          <w:tab w:val="left" w:pos="1080"/>
        </w:tabs>
        <w:spacing w:line="276" w:lineRule="auto"/>
        <w:rPr>
          <w:rFonts w:ascii="Arial" w:hAnsi="Arial" w:cs="Arial"/>
        </w:rPr>
      </w:pPr>
    </w:p>
    <w:p w:rsidR="00056D11" w:rsidRDefault="00056D11" w:rsidP="00056D11">
      <w:pPr>
        <w:pStyle w:val="NoSpacing"/>
        <w:tabs>
          <w:tab w:val="left" w:pos="720"/>
        </w:tabs>
        <w:spacing w:line="276" w:lineRule="auto"/>
        <w:rPr>
          <w:rFonts w:ascii="Arial" w:hAnsi="Arial" w:cs="Arial"/>
          <w:b/>
        </w:rPr>
      </w:pPr>
      <w:r>
        <w:rPr>
          <w:rFonts w:ascii="Arial" w:hAnsi="Arial" w:cs="Arial"/>
          <w:b/>
        </w:rPr>
        <w:t xml:space="preserve">(e)     Any other comments useful to teachers, subject advisors, teacher development etc. </w:t>
      </w:r>
    </w:p>
    <w:p w:rsidR="00056D11" w:rsidRDefault="00C26D07" w:rsidP="00C26D07">
      <w:pPr>
        <w:pStyle w:val="NoSpacing"/>
        <w:numPr>
          <w:ilvl w:val="0"/>
          <w:numId w:val="3"/>
        </w:numPr>
        <w:tabs>
          <w:tab w:val="left" w:pos="1080"/>
        </w:tabs>
        <w:spacing w:line="276" w:lineRule="auto"/>
        <w:ind w:left="1080"/>
        <w:rPr>
          <w:rFonts w:ascii="Arial" w:hAnsi="Arial" w:cs="Arial"/>
        </w:rPr>
      </w:pPr>
      <w:r w:rsidRPr="00C26D07">
        <w:rPr>
          <w:rFonts w:ascii="Arial" w:hAnsi="Arial" w:cs="Arial"/>
        </w:rPr>
        <w:t>Grade 12</w:t>
      </w:r>
      <w:r>
        <w:rPr>
          <w:rFonts w:ascii="Arial" w:hAnsi="Arial" w:cs="Arial"/>
        </w:rPr>
        <w:t xml:space="preserve"> teacher have to form a working board that will meet from time to time to discuss common problems. </w:t>
      </w:r>
      <w:r w:rsidRPr="00C26D07">
        <w:rPr>
          <w:rFonts w:ascii="Arial" w:hAnsi="Arial" w:cs="Arial"/>
        </w:rPr>
        <w:t xml:space="preserve"> </w:t>
      </w:r>
    </w:p>
    <w:p w:rsidR="00C26D07" w:rsidRDefault="00C26D07" w:rsidP="00C26D07">
      <w:pPr>
        <w:pStyle w:val="NoSpacing"/>
        <w:numPr>
          <w:ilvl w:val="0"/>
          <w:numId w:val="3"/>
        </w:numPr>
        <w:tabs>
          <w:tab w:val="left" w:pos="1080"/>
        </w:tabs>
        <w:spacing w:line="276" w:lineRule="auto"/>
        <w:ind w:left="1080"/>
        <w:rPr>
          <w:rFonts w:ascii="Arial" w:hAnsi="Arial" w:cs="Arial"/>
        </w:rPr>
      </w:pPr>
      <w:r>
        <w:rPr>
          <w:rFonts w:ascii="Arial" w:hAnsi="Arial" w:cs="Arial"/>
        </w:rPr>
        <w:t xml:space="preserve">Subject Advisors be part of those working committees in order to assist educators where they are lacking. </w:t>
      </w:r>
    </w:p>
    <w:p w:rsidR="00C0535C" w:rsidRDefault="00C0535C" w:rsidP="00C0535C">
      <w:pPr>
        <w:pStyle w:val="NoSpacing"/>
        <w:tabs>
          <w:tab w:val="left" w:pos="1080"/>
        </w:tabs>
        <w:spacing w:line="276" w:lineRule="auto"/>
        <w:ind w:left="360"/>
        <w:rPr>
          <w:rFonts w:ascii="Arial" w:hAnsi="Arial" w:cs="Arial"/>
        </w:rPr>
      </w:pPr>
    </w:p>
    <w:p w:rsidR="00C26D07" w:rsidRDefault="00C26D07" w:rsidP="00C26D07">
      <w:pPr>
        <w:pStyle w:val="NoSpacing"/>
        <w:tabs>
          <w:tab w:val="left" w:pos="1080"/>
        </w:tabs>
        <w:spacing w:line="276" w:lineRule="auto"/>
        <w:rPr>
          <w:rFonts w:ascii="Arial" w:hAnsi="Arial" w:cs="Arial"/>
        </w:rPr>
      </w:pPr>
    </w:p>
    <w:p w:rsidR="00C26D07" w:rsidRDefault="00C26D07" w:rsidP="00C26D07">
      <w:pPr>
        <w:pStyle w:val="NoSpacing"/>
        <w:tabs>
          <w:tab w:val="left" w:pos="1080"/>
        </w:tabs>
        <w:spacing w:line="276" w:lineRule="auto"/>
        <w:rPr>
          <w:rFonts w:ascii="Arial" w:hAnsi="Arial" w:cs="Arial"/>
          <w:b/>
        </w:rPr>
      </w:pPr>
      <w:r>
        <w:rPr>
          <w:rFonts w:ascii="Arial" w:hAnsi="Arial" w:cs="Arial"/>
          <w:b/>
        </w:rPr>
        <w:t xml:space="preserve">QUESTION 2 </w:t>
      </w:r>
    </w:p>
    <w:p w:rsidR="00C0535C" w:rsidRDefault="00C0535C" w:rsidP="00C26D07">
      <w:pPr>
        <w:pStyle w:val="NoSpacing"/>
        <w:tabs>
          <w:tab w:val="left" w:pos="1080"/>
        </w:tabs>
        <w:spacing w:line="276" w:lineRule="auto"/>
        <w:rPr>
          <w:rFonts w:ascii="Arial" w:hAnsi="Arial" w:cs="Arial"/>
          <w:b/>
        </w:rPr>
      </w:pPr>
    </w:p>
    <w:p w:rsidR="00C26D07" w:rsidRDefault="00C26D07" w:rsidP="00C26D07">
      <w:pPr>
        <w:pStyle w:val="NoSpacing"/>
        <w:tabs>
          <w:tab w:val="left" w:pos="1080"/>
        </w:tabs>
        <w:spacing w:line="276" w:lineRule="auto"/>
        <w:rPr>
          <w:rFonts w:ascii="Arial" w:hAnsi="Arial" w:cs="Arial"/>
        </w:rPr>
      </w:pPr>
      <w:r>
        <w:rPr>
          <w:rFonts w:ascii="Arial" w:hAnsi="Arial" w:cs="Arial"/>
          <w:b/>
        </w:rPr>
        <w:t xml:space="preserve">SECTION B </w:t>
      </w:r>
      <w:r>
        <w:rPr>
          <w:rFonts w:ascii="Arial" w:hAnsi="Arial" w:cs="Arial"/>
        </w:rPr>
        <w:t xml:space="preserve"> </w:t>
      </w:r>
    </w:p>
    <w:p w:rsidR="00C26D07" w:rsidRDefault="00C26D07" w:rsidP="00C26D07">
      <w:pPr>
        <w:pStyle w:val="NoSpacing"/>
        <w:tabs>
          <w:tab w:val="left" w:pos="1080"/>
        </w:tabs>
        <w:spacing w:line="276" w:lineRule="auto"/>
        <w:rPr>
          <w:rFonts w:ascii="Arial" w:hAnsi="Arial" w:cs="Arial"/>
        </w:rPr>
      </w:pPr>
    </w:p>
    <w:p w:rsidR="00C26D07" w:rsidRDefault="00C26D07" w:rsidP="00C26D07">
      <w:pPr>
        <w:pStyle w:val="NoSpacing"/>
        <w:tabs>
          <w:tab w:val="left" w:pos="540"/>
          <w:tab w:val="left" w:pos="1080"/>
        </w:tabs>
        <w:spacing w:line="276" w:lineRule="auto"/>
        <w:rPr>
          <w:rFonts w:ascii="Arial" w:hAnsi="Arial" w:cs="Arial"/>
          <w:b/>
        </w:rPr>
      </w:pPr>
      <w:r>
        <w:rPr>
          <w:rFonts w:ascii="Arial" w:hAnsi="Arial" w:cs="Arial"/>
          <w:b/>
        </w:rPr>
        <w:t xml:space="preserve">(a) </w:t>
      </w:r>
      <w:r>
        <w:rPr>
          <w:rFonts w:ascii="Arial" w:hAnsi="Arial" w:cs="Arial"/>
          <w:b/>
        </w:rPr>
        <w:tab/>
        <w:t>General comment on the performance of learners in the specific question.</w:t>
      </w:r>
    </w:p>
    <w:p w:rsidR="00C26D07" w:rsidRDefault="00C26D07" w:rsidP="00C26D07">
      <w:pPr>
        <w:pStyle w:val="NoSpacing"/>
        <w:tabs>
          <w:tab w:val="left" w:pos="720"/>
          <w:tab w:val="left" w:pos="1080"/>
        </w:tabs>
        <w:spacing w:line="276" w:lineRule="auto"/>
        <w:ind w:left="405"/>
        <w:rPr>
          <w:rFonts w:ascii="Arial" w:hAnsi="Arial" w:cs="Arial"/>
        </w:rPr>
      </w:pPr>
      <w:r>
        <w:rPr>
          <w:rFonts w:ascii="Arial" w:hAnsi="Arial" w:cs="Arial"/>
          <w:b/>
        </w:rPr>
        <w:t xml:space="preserve">         </w:t>
      </w:r>
      <w:r w:rsidRPr="00C26D07">
        <w:rPr>
          <w:rFonts w:ascii="Arial" w:hAnsi="Arial" w:cs="Arial"/>
        </w:rPr>
        <w:t>This</w:t>
      </w:r>
      <w:r>
        <w:rPr>
          <w:rFonts w:ascii="Arial" w:hAnsi="Arial" w:cs="Arial"/>
        </w:rPr>
        <w:t xml:space="preserve"> section is a Novel - and in this type of a book, no learner should miss a chapter.</w:t>
      </w:r>
    </w:p>
    <w:p w:rsidR="00C26D07" w:rsidRDefault="00C26D07" w:rsidP="00C26D07">
      <w:pPr>
        <w:pStyle w:val="NoSpacing"/>
        <w:tabs>
          <w:tab w:val="left" w:pos="720"/>
          <w:tab w:val="left" w:pos="1080"/>
        </w:tabs>
        <w:spacing w:line="276" w:lineRule="auto"/>
        <w:ind w:left="405"/>
        <w:rPr>
          <w:rFonts w:ascii="Arial" w:hAnsi="Arial" w:cs="Arial"/>
        </w:rPr>
      </w:pPr>
      <w:r>
        <w:rPr>
          <w:rFonts w:ascii="Arial" w:hAnsi="Arial" w:cs="Arial"/>
        </w:rPr>
        <w:tab/>
        <w:t xml:space="preserve">    Most learners have shown a problem of mixing up names of the characters e.g. </w:t>
      </w:r>
    </w:p>
    <w:p w:rsidR="00C26D07" w:rsidRDefault="00C26D07" w:rsidP="00C26D07">
      <w:pPr>
        <w:pStyle w:val="NoSpacing"/>
        <w:tabs>
          <w:tab w:val="left" w:pos="720"/>
          <w:tab w:val="left" w:pos="1080"/>
        </w:tabs>
        <w:spacing w:line="276" w:lineRule="auto"/>
        <w:ind w:left="405"/>
        <w:rPr>
          <w:rFonts w:ascii="Arial" w:hAnsi="Arial" w:cs="Arial"/>
        </w:rPr>
      </w:pPr>
      <w:r>
        <w:rPr>
          <w:rFonts w:ascii="Arial" w:hAnsi="Arial" w:cs="Arial"/>
        </w:rPr>
        <w:t xml:space="preserve">         </w:t>
      </w:r>
      <w:proofErr w:type="spellStart"/>
      <w:r>
        <w:rPr>
          <w:rFonts w:ascii="Arial" w:hAnsi="Arial" w:cs="Arial"/>
        </w:rPr>
        <w:t>Mme</w:t>
      </w:r>
      <w:proofErr w:type="spellEnd"/>
      <w:r>
        <w:rPr>
          <w:rFonts w:ascii="Arial" w:hAnsi="Arial" w:cs="Arial"/>
        </w:rPr>
        <w:t xml:space="preserve"> - </w:t>
      </w:r>
      <w:proofErr w:type="spellStart"/>
      <w:r>
        <w:rPr>
          <w:rFonts w:ascii="Arial" w:hAnsi="Arial" w:cs="Arial"/>
        </w:rPr>
        <w:t>Mmateboho</w:t>
      </w:r>
      <w:proofErr w:type="spellEnd"/>
      <w:r>
        <w:rPr>
          <w:rFonts w:ascii="Arial" w:hAnsi="Arial" w:cs="Arial"/>
        </w:rPr>
        <w:t xml:space="preserve">, </w:t>
      </w:r>
      <w:proofErr w:type="spellStart"/>
      <w:r>
        <w:rPr>
          <w:rFonts w:ascii="Arial" w:hAnsi="Arial" w:cs="Arial"/>
        </w:rPr>
        <w:t>Dikeledi</w:t>
      </w:r>
      <w:proofErr w:type="spellEnd"/>
      <w:r>
        <w:rPr>
          <w:rFonts w:ascii="Arial" w:hAnsi="Arial" w:cs="Arial"/>
        </w:rPr>
        <w:t xml:space="preserve">, </w:t>
      </w:r>
      <w:proofErr w:type="spellStart"/>
      <w:r>
        <w:rPr>
          <w:rFonts w:ascii="Arial" w:hAnsi="Arial" w:cs="Arial"/>
        </w:rPr>
        <w:t>Diseko</w:t>
      </w:r>
      <w:proofErr w:type="spellEnd"/>
      <w:r>
        <w:rPr>
          <w:rFonts w:ascii="Arial" w:hAnsi="Arial" w:cs="Arial"/>
        </w:rPr>
        <w:t xml:space="preserve"> and others. </w:t>
      </w:r>
    </w:p>
    <w:p w:rsidR="00C26D07" w:rsidRDefault="00C26D07" w:rsidP="00C26D07">
      <w:pPr>
        <w:pStyle w:val="NoSpacing"/>
        <w:tabs>
          <w:tab w:val="left" w:pos="720"/>
          <w:tab w:val="left" w:pos="1080"/>
        </w:tabs>
        <w:spacing w:line="276" w:lineRule="auto"/>
        <w:ind w:left="405"/>
        <w:rPr>
          <w:rFonts w:ascii="Arial" w:hAnsi="Arial" w:cs="Arial"/>
        </w:rPr>
      </w:pPr>
    </w:p>
    <w:p w:rsidR="00C26D07" w:rsidRDefault="00C26D07" w:rsidP="00C26D07">
      <w:pPr>
        <w:pStyle w:val="NoSpacing"/>
        <w:tabs>
          <w:tab w:val="left" w:pos="450"/>
        </w:tabs>
        <w:spacing w:line="276" w:lineRule="auto"/>
        <w:rPr>
          <w:rFonts w:ascii="Arial" w:hAnsi="Arial" w:cs="Arial"/>
        </w:rPr>
      </w:pPr>
      <w:r>
        <w:rPr>
          <w:rFonts w:ascii="Arial" w:hAnsi="Arial" w:cs="Arial"/>
          <w:b/>
        </w:rPr>
        <w:t>(b)</w:t>
      </w:r>
      <w:r>
        <w:rPr>
          <w:rFonts w:ascii="Arial" w:hAnsi="Arial" w:cs="Arial"/>
          <w:b/>
        </w:rPr>
        <w:tab/>
        <w:t>Reasons why the question was poorly answered.  Specific examples, common errors</w:t>
      </w:r>
      <w:r>
        <w:rPr>
          <w:rFonts w:ascii="Arial" w:hAnsi="Arial" w:cs="Arial"/>
        </w:rPr>
        <w:t xml:space="preserve">  </w:t>
      </w:r>
    </w:p>
    <w:p w:rsidR="00C26D07" w:rsidRPr="00C26D07" w:rsidRDefault="00C26D07" w:rsidP="00C26D07">
      <w:pPr>
        <w:pStyle w:val="NoSpacing"/>
        <w:tabs>
          <w:tab w:val="left" w:pos="720"/>
          <w:tab w:val="left" w:pos="1080"/>
        </w:tabs>
        <w:spacing w:line="276" w:lineRule="auto"/>
        <w:ind w:left="405" w:hanging="495"/>
        <w:rPr>
          <w:rFonts w:ascii="Arial" w:hAnsi="Arial" w:cs="Arial"/>
          <w:b/>
        </w:rPr>
      </w:pPr>
      <w:r w:rsidRPr="00C26D07">
        <w:rPr>
          <w:rFonts w:ascii="Arial" w:hAnsi="Arial" w:cs="Arial"/>
          <w:b/>
        </w:rPr>
        <w:t xml:space="preserve">         </w:t>
      </w:r>
      <w:proofErr w:type="gramStart"/>
      <w:r w:rsidRPr="00C26D07">
        <w:rPr>
          <w:rFonts w:ascii="Arial" w:hAnsi="Arial" w:cs="Arial"/>
          <w:b/>
        </w:rPr>
        <w:t>and</w:t>
      </w:r>
      <w:proofErr w:type="gramEnd"/>
      <w:r>
        <w:rPr>
          <w:rFonts w:ascii="Arial" w:hAnsi="Arial" w:cs="Arial"/>
        </w:rPr>
        <w:t xml:space="preserve"> </w:t>
      </w:r>
      <w:r w:rsidRPr="00C26D07">
        <w:rPr>
          <w:rFonts w:ascii="Arial" w:hAnsi="Arial" w:cs="Arial"/>
          <w:b/>
        </w:rPr>
        <w:t xml:space="preserve">misconceptions are indicated. </w:t>
      </w:r>
    </w:p>
    <w:p w:rsidR="00C26D07" w:rsidRDefault="00C26D07" w:rsidP="004F4ABA">
      <w:pPr>
        <w:pStyle w:val="NoSpacing"/>
        <w:spacing w:line="276" w:lineRule="auto"/>
        <w:rPr>
          <w:rFonts w:ascii="Arial" w:hAnsi="Arial" w:cs="Arial"/>
        </w:rPr>
      </w:pPr>
      <w:r>
        <w:rPr>
          <w:rFonts w:ascii="Arial" w:hAnsi="Arial" w:cs="Arial"/>
        </w:rPr>
        <w:t xml:space="preserve">       </w:t>
      </w:r>
      <w:proofErr w:type="gramStart"/>
      <w:r>
        <w:rPr>
          <w:rFonts w:ascii="Arial" w:hAnsi="Arial" w:cs="Arial"/>
        </w:rPr>
        <w:t>Poor understanding of questions.</w:t>
      </w:r>
      <w:proofErr w:type="gramEnd"/>
    </w:p>
    <w:p w:rsidR="00C0535C" w:rsidRDefault="00C0535C" w:rsidP="004F4ABA">
      <w:pPr>
        <w:pStyle w:val="NoSpacing"/>
        <w:spacing w:line="276" w:lineRule="auto"/>
        <w:rPr>
          <w:rFonts w:ascii="Arial" w:hAnsi="Arial" w:cs="Arial"/>
        </w:rPr>
      </w:pPr>
    </w:p>
    <w:p w:rsidR="004F4ABA" w:rsidRDefault="00C26D07" w:rsidP="004F4ABA">
      <w:pPr>
        <w:pStyle w:val="NoSpacing"/>
        <w:spacing w:line="276" w:lineRule="auto"/>
        <w:rPr>
          <w:rFonts w:ascii="Arial" w:hAnsi="Arial" w:cs="Arial"/>
        </w:rPr>
      </w:pPr>
      <w:r>
        <w:rPr>
          <w:rFonts w:ascii="Arial" w:hAnsi="Arial" w:cs="Arial"/>
          <w:b/>
        </w:rPr>
        <w:t xml:space="preserve">(c)   Suggestions for improvement in relation to teaching and learning </w:t>
      </w:r>
      <w:r>
        <w:rPr>
          <w:rFonts w:ascii="Arial" w:hAnsi="Arial" w:cs="Arial"/>
        </w:rPr>
        <w:t xml:space="preserve"> </w:t>
      </w:r>
    </w:p>
    <w:p w:rsidR="004F4ABA" w:rsidRDefault="00C26D07" w:rsidP="00C26D07">
      <w:pPr>
        <w:pStyle w:val="NoSpacing"/>
        <w:numPr>
          <w:ilvl w:val="0"/>
          <w:numId w:val="5"/>
        </w:numPr>
        <w:spacing w:line="276" w:lineRule="auto"/>
        <w:rPr>
          <w:rFonts w:ascii="Arial" w:hAnsi="Arial" w:cs="Arial"/>
        </w:rPr>
      </w:pPr>
      <w:r>
        <w:rPr>
          <w:rFonts w:ascii="Arial" w:hAnsi="Arial" w:cs="Arial"/>
        </w:rPr>
        <w:t xml:space="preserve">Educator must try to be original in setting question papers.  This will assist learners not to dwell in one type of questions. </w:t>
      </w:r>
    </w:p>
    <w:p w:rsidR="00C0535C" w:rsidRDefault="00C0535C" w:rsidP="00C0535C">
      <w:pPr>
        <w:pStyle w:val="NoSpacing"/>
        <w:spacing w:line="276" w:lineRule="auto"/>
        <w:rPr>
          <w:rFonts w:ascii="Arial" w:hAnsi="Arial" w:cs="Arial"/>
        </w:rPr>
      </w:pPr>
    </w:p>
    <w:p w:rsidR="00C0535C" w:rsidRDefault="00C0535C" w:rsidP="00C0535C">
      <w:pPr>
        <w:pStyle w:val="NoSpacing"/>
        <w:numPr>
          <w:ilvl w:val="0"/>
          <w:numId w:val="5"/>
        </w:numPr>
        <w:spacing w:line="276" w:lineRule="auto"/>
        <w:rPr>
          <w:rFonts w:ascii="Arial" w:hAnsi="Arial" w:cs="Arial"/>
        </w:rPr>
      </w:pPr>
      <w:r>
        <w:rPr>
          <w:rFonts w:ascii="Arial" w:hAnsi="Arial" w:cs="Arial"/>
        </w:rPr>
        <w:t xml:space="preserve">Let them refrain from relaying from old question papers - because questions do change from time to time.  Even the type of setting is also changing. </w:t>
      </w:r>
    </w:p>
    <w:p w:rsidR="00C0535C" w:rsidRDefault="00C0535C" w:rsidP="00C0535C">
      <w:pPr>
        <w:pStyle w:val="NoSpacing"/>
        <w:spacing w:line="276" w:lineRule="auto"/>
        <w:rPr>
          <w:rFonts w:ascii="Arial" w:hAnsi="Arial" w:cs="Arial"/>
        </w:rPr>
      </w:pPr>
    </w:p>
    <w:p w:rsidR="00C0535C" w:rsidRDefault="00C0535C" w:rsidP="00C0535C">
      <w:pPr>
        <w:pStyle w:val="NoSpacing"/>
        <w:numPr>
          <w:ilvl w:val="0"/>
          <w:numId w:val="5"/>
        </w:numPr>
        <w:spacing w:line="276" w:lineRule="auto"/>
        <w:rPr>
          <w:rFonts w:ascii="Arial" w:hAnsi="Arial" w:cs="Arial"/>
        </w:rPr>
      </w:pPr>
      <w:r>
        <w:rPr>
          <w:rFonts w:ascii="Arial" w:hAnsi="Arial" w:cs="Arial"/>
        </w:rPr>
        <w:t xml:space="preserve">Subject Advisory services must set common standardized tasks in Paper 2 that meet the standard of the Final Examination in Grade 12. </w:t>
      </w:r>
    </w:p>
    <w:p w:rsidR="00C26D07" w:rsidRDefault="00C26D07" w:rsidP="00C26D07">
      <w:pPr>
        <w:pStyle w:val="NoSpacing"/>
        <w:spacing w:line="276" w:lineRule="auto"/>
        <w:rPr>
          <w:rFonts w:ascii="Arial" w:hAnsi="Arial" w:cs="Arial"/>
        </w:rPr>
      </w:pPr>
    </w:p>
    <w:p w:rsidR="004F4ABA" w:rsidRPr="004F4ABA" w:rsidRDefault="004F4ABA" w:rsidP="004F4ABA">
      <w:pPr>
        <w:pStyle w:val="NoSpacing"/>
        <w:spacing w:line="276" w:lineRule="auto"/>
        <w:rPr>
          <w:rFonts w:ascii="Arial" w:hAnsi="Arial" w:cs="Arial"/>
          <w:b/>
          <w:sz w:val="24"/>
          <w:szCs w:val="24"/>
        </w:rPr>
      </w:pPr>
    </w:p>
    <w:p w:rsidR="004F4ABA" w:rsidRDefault="004F4ABA" w:rsidP="008532F9">
      <w:pPr>
        <w:pStyle w:val="NoSpacing"/>
        <w:spacing w:line="276" w:lineRule="auto"/>
        <w:rPr>
          <w:rFonts w:ascii="Arial" w:hAnsi="Arial" w:cs="Arial"/>
          <w:b/>
          <w:sz w:val="24"/>
          <w:szCs w:val="24"/>
        </w:rPr>
      </w:pPr>
    </w:p>
    <w:p w:rsidR="004F4ABA" w:rsidRPr="008532F9" w:rsidRDefault="00B7092E" w:rsidP="008532F9">
      <w:pPr>
        <w:pStyle w:val="NoSpacing"/>
        <w:spacing w:line="276" w:lineRule="auto"/>
        <w:rPr>
          <w:rFonts w:ascii="Arial" w:hAnsi="Arial" w:cs="Arial"/>
          <w:b/>
          <w:sz w:val="24"/>
          <w:szCs w:val="24"/>
        </w:rPr>
      </w:pPr>
      <w:r>
        <w:rPr>
          <w:rFonts w:ascii="Arial" w:hAnsi="Arial" w:cs="Arial"/>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5755005</wp:posOffset>
                </wp:positionH>
                <wp:positionV relativeFrom="paragraph">
                  <wp:posOffset>643890</wp:posOffset>
                </wp:positionV>
                <wp:extent cx="407670" cy="257175"/>
                <wp:effectExtent l="11430"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C0535C" w:rsidRPr="00056D11" w:rsidRDefault="00C0535C" w:rsidP="00C0535C">
                            <w:pPr>
                              <w:rPr>
                                <w:rFonts w:ascii="Arial" w:hAnsi="Arial" w:cs="Arial"/>
                              </w:rPr>
                            </w:pPr>
                            <w:r>
                              <w:rPr>
                                <w:rFonts w:ascii="Arial" w:hAnsi="Arial" w:cs="Arial"/>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margin-left:453.15pt;margin-top:50.7pt;width:32.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" strokecolor="white [3212]">
                <v:textbox>
                  <w:txbxContent>
                    <w:p w:rsidR="00C0535C" w:rsidRPr="00056D11" w:rsidRDefault="00C0535C" w:rsidP="00C0535C">
                      <w:pPr>
                        <w:rPr>
                          <w:rFonts w:ascii="Arial" w:hAnsi="Arial" w:cs="Arial"/>
                        </w:rPr>
                      </w:pPr>
                      <w:r>
                        <w:rPr>
                          <w:rFonts w:ascii="Arial" w:hAnsi="Arial" w:cs="Arial"/>
                        </w:rPr>
                        <w:t>66</w:t>
                      </w:r>
                    </w:p>
                  </w:txbxContent>
                </v:textbox>
              </v:rect>
            </w:pict>
          </mc:Fallback>
        </mc:AlternateContent>
      </w:r>
    </w:p>
    <w:p w:rsidR="008532F9" w:rsidRDefault="00C0535C" w:rsidP="00C0535C">
      <w:pPr>
        <w:pStyle w:val="NoSpacing"/>
        <w:rPr>
          <w:rFonts w:ascii="Arial" w:hAnsi="Arial" w:cs="Arial"/>
          <w:b/>
        </w:rPr>
      </w:pPr>
      <w:r>
        <w:lastRenderedPageBreak/>
        <w:t>(</w:t>
      </w:r>
      <w:r w:rsidRPr="00C0535C">
        <w:rPr>
          <w:rFonts w:ascii="Arial" w:hAnsi="Arial" w:cs="Arial"/>
          <w:b/>
        </w:rPr>
        <w:t>d)</w:t>
      </w:r>
      <w:r w:rsidRPr="00C0535C">
        <w:rPr>
          <w:rFonts w:ascii="Arial" w:hAnsi="Arial" w:cs="Arial"/>
          <w:b/>
        </w:rPr>
        <w:tab/>
        <w:t>Other specific observations relating to responses of learners.</w:t>
      </w:r>
    </w:p>
    <w:p w:rsidR="00C0535C" w:rsidRDefault="00C0535C" w:rsidP="00C0535C">
      <w:pPr>
        <w:pStyle w:val="NoSpacing"/>
        <w:numPr>
          <w:ilvl w:val="0"/>
          <w:numId w:val="6"/>
        </w:numPr>
        <w:tabs>
          <w:tab w:val="left" w:pos="1170"/>
        </w:tabs>
        <w:ind w:firstLine="0"/>
        <w:rPr>
          <w:rFonts w:ascii="Arial" w:hAnsi="Arial" w:cs="Arial"/>
        </w:rPr>
      </w:pPr>
      <w:r>
        <w:rPr>
          <w:rFonts w:ascii="Arial" w:hAnsi="Arial" w:cs="Arial"/>
        </w:rPr>
        <w:t>Learners use to take time before coming to what is required by the question.</w:t>
      </w:r>
    </w:p>
    <w:p w:rsidR="00C0535C" w:rsidRDefault="00C0535C" w:rsidP="00C0535C">
      <w:pPr>
        <w:pStyle w:val="NoSpacing"/>
        <w:numPr>
          <w:ilvl w:val="0"/>
          <w:numId w:val="6"/>
        </w:numPr>
        <w:tabs>
          <w:tab w:val="left" w:pos="1170"/>
        </w:tabs>
        <w:ind w:firstLine="0"/>
        <w:rPr>
          <w:rFonts w:ascii="Arial" w:hAnsi="Arial" w:cs="Arial"/>
        </w:rPr>
      </w:pPr>
      <w:r>
        <w:rPr>
          <w:rFonts w:ascii="Arial" w:hAnsi="Arial" w:cs="Arial"/>
        </w:rPr>
        <w:t xml:space="preserve">Learners as a result, happen to loose marks by not complying with the required </w:t>
      </w:r>
    </w:p>
    <w:p w:rsidR="00C0535C" w:rsidRDefault="00C0535C" w:rsidP="00C0535C">
      <w:pPr>
        <w:pStyle w:val="NoSpacing"/>
        <w:ind w:left="720"/>
        <w:rPr>
          <w:rFonts w:ascii="Arial" w:hAnsi="Arial" w:cs="Arial"/>
        </w:rPr>
      </w:pPr>
      <w:r>
        <w:rPr>
          <w:rFonts w:ascii="Arial" w:hAnsi="Arial" w:cs="Arial"/>
        </w:rPr>
        <w:t xml:space="preserve">       </w:t>
      </w:r>
      <w:proofErr w:type="gramStart"/>
      <w:r>
        <w:rPr>
          <w:rFonts w:ascii="Arial" w:hAnsi="Arial" w:cs="Arial"/>
        </w:rPr>
        <w:t>length</w:t>
      </w:r>
      <w:proofErr w:type="gramEnd"/>
      <w:r>
        <w:rPr>
          <w:rFonts w:ascii="Arial" w:hAnsi="Arial" w:cs="Arial"/>
        </w:rPr>
        <w:t xml:space="preserve"> of an answer.</w:t>
      </w:r>
    </w:p>
    <w:p w:rsidR="00C0535C" w:rsidRDefault="00C0535C" w:rsidP="00C0535C">
      <w:pPr>
        <w:pStyle w:val="NoSpacing"/>
        <w:ind w:left="720"/>
        <w:rPr>
          <w:rFonts w:ascii="Arial" w:hAnsi="Arial" w:cs="Arial"/>
        </w:rPr>
      </w:pPr>
    </w:p>
    <w:p w:rsidR="00C0535C" w:rsidRDefault="00C0535C" w:rsidP="00C0535C">
      <w:pPr>
        <w:pStyle w:val="NoSpacing"/>
        <w:rPr>
          <w:rFonts w:ascii="Arial" w:hAnsi="Arial" w:cs="Arial"/>
          <w:b/>
        </w:rPr>
      </w:pPr>
      <w:r>
        <w:rPr>
          <w:rFonts w:ascii="Arial" w:hAnsi="Arial" w:cs="Arial"/>
          <w:b/>
        </w:rPr>
        <w:t xml:space="preserve">(e)     Any other comments useful to teachers, subject advisors, teacher development, </w:t>
      </w:r>
      <w:proofErr w:type="spellStart"/>
      <w:r>
        <w:rPr>
          <w:rFonts w:ascii="Arial" w:hAnsi="Arial" w:cs="Arial"/>
          <w:b/>
        </w:rPr>
        <w:t>etc</w:t>
      </w:r>
      <w:proofErr w:type="spellEnd"/>
      <w:r>
        <w:rPr>
          <w:rFonts w:ascii="Arial" w:hAnsi="Arial" w:cs="Arial"/>
          <w:b/>
        </w:rPr>
        <w:t xml:space="preserve"> </w:t>
      </w:r>
    </w:p>
    <w:p w:rsidR="00C0535C" w:rsidRPr="00C0535C" w:rsidRDefault="00C0535C" w:rsidP="00C0535C">
      <w:pPr>
        <w:pStyle w:val="NoSpacing"/>
        <w:numPr>
          <w:ilvl w:val="0"/>
          <w:numId w:val="7"/>
        </w:numPr>
        <w:tabs>
          <w:tab w:val="left" w:pos="1170"/>
        </w:tabs>
        <w:ind w:hanging="45"/>
        <w:rPr>
          <w:rFonts w:ascii="Arial" w:hAnsi="Arial" w:cs="Arial"/>
          <w:b/>
        </w:rPr>
      </w:pPr>
      <w:r>
        <w:rPr>
          <w:rFonts w:ascii="Arial" w:hAnsi="Arial" w:cs="Arial"/>
        </w:rPr>
        <w:t>Educators must not be shy to ask for assistance.</w:t>
      </w:r>
    </w:p>
    <w:p w:rsidR="00C0535C" w:rsidRPr="00C0535C" w:rsidRDefault="00C0535C" w:rsidP="00C0535C">
      <w:pPr>
        <w:pStyle w:val="NoSpacing"/>
        <w:numPr>
          <w:ilvl w:val="0"/>
          <w:numId w:val="7"/>
        </w:numPr>
        <w:tabs>
          <w:tab w:val="left" w:pos="1170"/>
        </w:tabs>
        <w:ind w:hanging="45"/>
        <w:rPr>
          <w:rFonts w:ascii="Arial" w:hAnsi="Arial" w:cs="Arial"/>
          <w:b/>
        </w:rPr>
      </w:pPr>
      <w:r>
        <w:rPr>
          <w:rFonts w:ascii="Arial" w:hAnsi="Arial" w:cs="Arial"/>
        </w:rPr>
        <w:t>Let educators start Mentorships in the area where they teach.</w:t>
      </w:r>
    </w:p>
    <w:p w:rsidR="00C0535C" w:rsidRPr="00C0535C" w:rsidRDefault="00C0535C" w:rsidP="00C0535C">
      <w:pPr>
        <w:pStyle w:val="NoSpacing"/>
        <w:numPr>
          <w:ilvl w:val="0"/>
          <w:numId w:val="7"/>
        </w:numPr>
        <w:tabs>
          <w:tab w:val="left" w:pos="1170"/>
        </w:tabs>
        <w:ind w:hanging="45"/>
        <w:rPr>
          <w:rFonts w:ascii="Arial" w:hAnsi="Arial" w:cs="Arial"/>
          <w:b/>
        </w:rPr>
      </w:pPr>
      <w:r>
        <w:rPr>
          <w:rFonts w:ascii="Arial" w:hAnsi="Arial" w:cs="Arial"/>
        </w:rPr>
        <w:t xml:space="preserve">Let teachers join the Language </w:t>
      </w:r>
      <w:proofErr w:type="spellStart"/>
      <w:r>
        <w:rPr>
          <w:rFonts w:ascii="Arial" w:hAnsi="Arial" w:cs="Arial"/>
        </w:rPr>
        <w:t>Organisation</w:t>
      </w:r>
      <w:proofErr w:type="spellEnd"/>
      <w:r>
        <w:rPr>
          <w:rFonts w:ascii="Arial" w:hAnsi="Arial" w:cs="Arial"/>
        </w:rPr>
        <w:t xml:space="preserve"> and Associations to improve their </w:t>
      </w:r>
    </w:p>
    <w:p w:rsidR="00C0535C" w:rsidRDefault="00C0535C" w:rsidP="00C0535C">
      <w:pPr>
        <w:pStyle w:val="NoSpacing"/>
        <w:tabs>
          <w:tab w:val="left" w:pos="1170"/>
        </w:tabs>
        <w:rPr>
          <w:rFonts w:ascii="Arial" w:hAnsi="Arial" w:cs="Arial"/>
        </w:rPr>
      </w:pPr>
      <w:r>
        <w:rPr>
          <w:rFonts w:ascii="Arial" w:hAnsi="Arial" w:cs="Arial"/>
          <w:b/>
        </w:rPr>
        <w:t xml:space="preserve">                   </w:t>
      </w:r>
      <w:proofErr w:type="gramStart"/>
      <w:r>
        <w:rPr>
          <w:rFonts w:ascii="Arial" w:hAnsi="Arial" w:cs="Arial"/>
        </w:rPr>
        <w:t>quality</w:t>
      </w:r>
      <w:proofErr w:type="gramEnd"/>
      <w:r>
        <w:rPr>
          <w:rFonts w:ascii="Arial" w:hAnsi="Arial" w:cs="Arial"/>
        </w:rPr>
        <w:t xml:space="preserve"> of development.  </w:t>
      </w:r>
    </w:p>
    <w:p w:rsidR="00C0535C" w:rsidRDefault="00C0535C" w:rsidP="00C0535C">
      <w:pPr>
        <w:pStyle w:val="NoSpacing"/>
        <w:tabs>
          <w:tab w:val="left" w:pos="1170"/>
        </w:tabs>
        <w:rPr>
          <w:rFonts w:ascii="Arial" w:hAnsi="Arial" w:cs="Arial"/>
        </w:rPr>
      </w:pPr>
    </w:p>
    <w:p w:rsidR="00C0535C" w:rsidRDefault="00C0535C" w:rsidP="00C0535C">
      <w:pPr>
        <w:pStyle w:val="NoSpacing"/>
        <w:tabs>
          <w:tab w:val="left" w:pos="1170"/>
        </w:tabs>
        <w:rPr>
          <w:rFonts w:ascii="Arial" w:hAnsi="Arial" w:cs="Arial"/>
        </w:rPr>
      </w:pPr>
    </w:p>
    <w:p w:rsidR="00C0535C" w:rsidRPr="00C0535C" w:rsidRDefault="00C0535C" w:rsidP="00C0535C">
      <w:pPr>
        <w:pStyle w:val="NoSpacing"/>
        <w:tabs>
          <w:tab w:val="left" w:pos="1170"/>
        </w:tabs>
        <w:rPr>
          <w:rFonts w:ascii="Arial" w:hAnsi="Arial" w:cs="Arial"/>
          <w:b/>
        </w:rPr>
      </w:pPr>
      <w:r w:rsidRPr="00C0535C">
        <w:rPr>
          <w:rFonts w:ascii="Arial" w:hAnsi="Arial" w:cs="Arial"/>
          <w:b/>
        </w:rPr>
        <w:t xml:space="preserve">QUESTION 3 </w:t>
      </w:r>
    </w:p>
    <w:p w:rsidR="00C0535C" w:rsidRDefault="00C0535C" w:rsidP="00C0535C">
      <w:pPr>
        <w:pStyle w:val="NoSpacing"/>
        <w:tabs>
          <w:tab w:val="left" w:pos="1170"/>
        </w:tabs>
        <w:rPr>
          <w:rFonts w:ascii="Arial" w:hAnsi="Arial" w:cs="Arial"/>
        </w:rPr>
      </w:pPr>
    </w:p>
    <w:p w:rsidR="00C0535C" w:rsidRPr="00C0535C" w:rsidRDefault="00C0535C" w:rsidP="00C0535C">
      <w:pPr>
        <w:pStyle w:val="NoSpacing"/>
        <w:tabs>
          <w:tab w:val="left" w:pos="1170"/>
        </w:tabs>
        <w:rPr>
          <w:rFonts w:ascii="Arial" w:hAnsi="Arial" w:cs="Arial"/>
          <w:b/>
        </w:rPr>
      </w:pPr>
      <w:r>
        <w:rPr>
          <w:rFonts w:ascii="Arial" w:hAnsi="Arial" w:cs="Arial"/>
          <w:b/>
        </w:rPr>
        <w:t>SECTION C</w:t>
      </w:r>
      <w:r>
        <w:rPr>
          <w:rFonts w:ascii="Arial" w:hAnsi="Arial" w:cs="Arial"/>
        </w:rPr>
        <w:t xml:space="preserve"> </w:t>
      </w:r>
    </w:p>
    <w:p w:rsidR="00C0535C" w:rsidRDefault="00C0535C" w:rsidP="00A578B6">
      <w:pPr>
        <w:pStyle w:val="NoSpacing"/>
        <w:rPr>
          <w:rFonts w:ascii="Arial" w:hAnsi="Arial" w:cs="Arial"/>
          <w:b/>
        </w:rPr>
      </w:pPr>
      <w:r w:rsidRPr="00A578B6">
        <w:rPr>
          <w:rFonts w:ascii="Arial" w:hAnsi="Arial" w:cs="Arial"/>
          <w:b/>
        </w:rPr>
        <w:t>(a)</w:t>
      </w:r>
      <w:r w:rsidR="00A578B6" w:rsidRPr="00A578B6">
        <w:rPr>
          <w:rFonts w:ascii="Arial" w:hAnsi="Arial" w:cs="Arial"/>
          <w:b/>
        </w:rPr>
        <w:tab/>
        <w:t>GRAPH OF PRO</w:t>
      </w:r>
      <w:r w:rsidR="00A578B6">
        <w:rPr>
          <w:rFonts w:ascii="Arial" w:hAnsi="Arial" w:cs="Arial"/>
          <w:b/>
        </w:rPr>
        <w:t>VINCIAL PERFORMANCE IN THE PAPER (summary per question)</w:t>
      </w:r>
    </w:p>
    <w:p w:rsidR="00A578B6" w:rsidRDefault="00A578B6" w:rsidP="00A578B6">
      <w:pPr>
        <w:pStyle w:val="NoSpacing"/>
        <w:numPr>
          <w:ilvl w:val="0"/>
          <w:numId w:val="8"/>
        </w:numPr>
        <w:tabs>
          <w:tab w:val="left" w:pos="1170"/>
        </w:tabs>
        <w:ind w:firstLine="0"/>
        <w:rPr>
          <w:rFonts w:ascii="Arial" w:hAnsi="Arial" w:cs="Arial"/>
        </w:rPr>
      </w:pPr>
      <w:r>
        <w:rPr>
          <w:rFonts w:ascii="Arial" w:hAnsi="Arial" w:cs="Arial"/>
        </w:rPr>
        <w:t xml:space="preserve">Drama long question was answered in a satisfactory way though their response to </w:t>
      </w:r>
    </w:p>
    <w:p w:rsidR="00A578B6" w:rsidRDefault="00A578B6" w:rsidP="00A578B6">
      <w:pPr>
        <w:pStyle w:val="NoSpacing"/>
        <w:tabs>
          <w:tab w:val="left" w:pos="1170"/>
        </w:tabs>
        <w:rPr>
          <w:rFonts w:ascii="Arial" w:hAnsi="Arial" w:cs="Arial"/>
        </w:rPr>
      </w:pPr>
      <w:r>
        <w:rPr>
          <w:rFonts w:ascii="Arial" w:hAnsi="Arial" w:cs="Arial"/>
        </w:rPr>
        <w:t xml:space="preserve">                   </w:t>
      </w:r>
      <w:proofErr w:type="gramStart"/>
      <w:r>
        <w:rPr>
          <w:rFonts w:ascii="Arial" w:hAnsi="Arial" w:cs="Arial"/>
        </w:rPr>
        <w:t>instructions</w:t>
      </w:r>
      <w:proofErr w:type="gramEnd"/>
      <w:r>
        <w:rPr>
          <w:rFonts w:ascii="Arial" w:hAnsi="Arial" w:cs="Arial"/>
        </w:rPr>
        <w:t xml:space="preserve"> was poor.</w:t>
      </w:r>
    </w:p>
    <w:p w:rsidR="00A578B6" w:rsidRDefault="00A578B6" w:rsidP="00A578B6">
      <w:pPr>
        <w:pStyle w:val="NoSpacing"/>
        <w:numPr>
          <w:ilvl w:val="0"/>
          <w:numId w:val="8"/>
        </w:numPr>
        <w:tabs>
          <w:tab w:val="left" w:pos="1260"/>
        </w:tabs>
        <w:ind w:left="1170" w:hanging="450"/>
        <w:rPr>
          <w:rFonts w:ascii="Arial" w:hAnsi="Arial" w:cs="Arial"/>
        </w:rPr>
      </w:pPr>
      <w:r>
        <w:rPr>
          <w:rFonts w:ascii="Arial" w:hAnsi="Arial" w:cs="Arial"/>
        </w:rPr>
        <w:t xml:space="preserve">Drama short questions were also the best answered by those learners who have insight of the book. </w:t>
      </w:r>
    </w:p>
    <w:p w:rsidR="00A578B6" w:rsidRDefault="00A578B6" w:rsidP="00A578B6">
      <w:pPr>
        <w:pStyle w:val="NoSpacing"/>
        <w:tabs>
          <w:tab w:val="left" w:pos="1170"/>
        </w:tabs>
        <w:rPr>
          <w:rFonts w:ascii="Arial" w:hAnsi="Arial" w:cs="Arial"/>
        </w:rPr>
      </w:pPr>
    </w:p>
    <w:p w:rsidR="00A578B6" w:rsidRDefault="00A578B6" w:rsidP="00A578B6">
      <w:pPr>
        <w:pStyle w:val="NoSpacing"/>
        <w:tabs>
          <w:tab w:val="left" w:pos="1170"/>
        </w:tabs>
        <w:rPr>
          <w:rFonts w:ascii="Arial" w:hAnsi="Arial" w:cs="Arial"/>
        </w:rPr>
      </w:pPr>
      <w:r>
        <w:rPr>
          <w:rFonts w:ascii="Arial" w:hAnsi="Arial" w:cs="Arial"/>
        </w:rPr>
        <w:t xml:space="preserve">GENERAL COMMENTS </w:t>
      </w:r>
    </w:p>
    <w:p w:rsidR="00A578B6" w:rsidRDefault="00A578B6" w:rsidP="00A578B6">
      <w:pPr>
        <w:pStyle w:val="NoSpacing"/>
        <w:numPr>
          <w:ilvl w:val="0"/>
          <w:numId w:val="8"/>
        </w:numPr>
        <w:tabs>
          <w:tab w:val="left" w:pos="1170"/>
        </w:tabs>
        <w:ind w:left="1170" w:hanging="450"/>
        <w:rPr>
          <w:rFonts w:ascii="Arial" w:hAnsi="Arial" w:cs="Arial"/>
        </w:rPr>
      </w:pPr>
      <w:r>
        <w:rPr>
          <w:rFonts w:ascii="Arial" w:hAnsi="Arial" w:cs="Arial"/>
        </w:rPr>
        <w:t xml:space="preserve">In comparison to the past years (2011, 2012) learners have started showing an understanding of the choice of questions in this section. </w:t>
      </w:r>
    </w:p>
    <w:p w:rsidR="00A578B6" w:rsidRDefault="00A578B6" w:rsidP="00A578B6">
      <w:pPr>
        <w:pStyle w:val="NoSpacing"/>
        <w:tabs>
          <w:tab w:val="left" w:pos="1170"/>
        </w:tabs>
        <w:rPr>
          <w:rFonts w:ascii="Arial" w:hAnsi="Arial" w:cs="Arial"/>
        </w:rPr>
      </w:pPr>
      <w:r>
        <w:rPr>
          <w:rFonts w:ascii="Arial" w:hAnsi="Arial" w:cs="Arial"/>
        </w:rPr>
        <w:t xml:space="preserve"> </w:t>
      </w:r>
    </w:p>
    <w:p w:rsidR="00A578B6" w:rsidRDefault="00A578B6" w:rsidP="00A578B6">
      <w:pPr>
        <w:pStyle w:val="NoSpacing"/>
        <w:tabs>
          <w:tab w:val="left" w:pos="720"/>
        </w:tabs>
        <w:rPr>
          <w:rFonts w:ascii="Arial" w:hAnsi="Arial" w:cs="Arial"/>
          <w:b/>
        </w:rPr>
      </w:pPr>
      <w:r>
        <w:rPr>
          <w:rFonts w:ascii="Arial" w:hAnsi="Arial" w:cs="Arial"/>
          <w:b/>
        </w:rPr>
        <w:t>(b)</w:t>
      </w:r>
      <w:r>
        <w:rPr>
          <w:rFonts w:ascii="Arial" w:hAnsi="Arial" w:cs="Arial"/>
          <w:b/>
        </w:rPr>
        <w:tab/>
        <w:t>GRAPHS TO COMPARE DISTRICT’S PERFORMANCES PER QUESTION</w:t>
      </w:r>
    </w:p>
    <w:p w:rsidR="00A578B6" w:rsidRDefault="00A578B6" w:rsidP="00A578B6">
      <w:pPr>
        <w:pStyle w:val="NoSpacing"/>
        <w:tabs>
          <w:tab w:val="left" w:pos="720"/>
        </w:tabs>
        <w:ind w:left="360"/>
        <w:rPr>
          <w:rFonts w:ascii="Arial" w:hAnsi="Arial" w:cs="Arial"/>
        </w:rPr>
      </w:pPr>
      <w:r>
        <w:rPr>
          <w:rFonts w:ascii="Arial" w:hAnsi="Arial" w:cs="Arial"/>
          <w:b/>
        </w:rPr>
        <w:t xml:space="preserve">      </w:t>
      </w:r>
      <w:r w:rsidRPr="00A578B6">
        <w:rPr>
          <w:rFonts w:ascii="Arial" w:hAnsi="Arial" w:cs="Arial"/>
        </w:rPr>
        <w:t xml:space="preserve">NB! </w:t>
      </w:r>
      <w:r>
        <w:rPr>
          <w:rFonts w:ascii="Arial" w:hAnsi="Arial" w:cs="Arial"/>
        </w:rPr>
        <w:t xml:space="preserve"> Is not compatible since Sesotho is only dominant in </w:t>
      </w:r>
      <w:proofErr w:type="spellStart"/>
      <w:r>
        <w:rPr>
          <w:rFonts w:ascii="Arial" w:hAnsi="Arial" w:cs="Arial"/>
        </w:rPr>
        <w:t>Dr</w:t>
      </w:r>
      <w:proofErr w:type="spellEnd"/>
      <w:r>
        <w:rPr>
          <w:rFonts w:ascii="Arial" w:hAnsi="Arial" w:cs="Arial"/>
        </w:rPr>
        <w:t xml:space="preserve"> Kenneth Kaunda district </w:t>
      </w:r>
    </w:p>
    <w:p w:rsidR="00A578B6" w:rsidRDefault="00A578B6" w:rsidP="00A578B6">
      <w:pPr>
        <w:pStyle w:val="NoSpacing"/>
        <w:tabs>
          <w:tab w:val="left" w:pos="720"/>
        </w:tabs>
        <w:ind w:left="360"/>
        <w:rPr>
          <w:rFonts w:ascii="Arial" w:hAnsi="Arial" w:cs="Arial"/>
        </w:rPr>
      </w:pPr>
      <w:r>
        <w:rPr>
          <w:rFonts w:ascii="Arial" w:hAnsi="Arial" w:cs="Arial"/>
        </w:rPr>
        <w:t xml:space="preserve">      </w:t>
      </w:r>
      <w:proofErr w:type="gramStart"/>
      <w:r>
        <w:rPr>
          <w:rFonts w:ascii="Arial" w:hAnsi="Arial" w:cs="Arial"/>
        </w:rPr>
        <w:t>here</w:t>
      </w:r>
      <w:proofErr w:type="gramEnd"/>
      <w:r>
        <w:rPr>
          <w:rFonts w:ascii="Arial" w:hAnsi="Arial" w:cs="Arial"/>
        </w:rPr>
        <w:t xml:space="preserve"> in North West. </w:t>
      </w:r>
    </w:p>
    <w:p w:rsidR="00A578B6" w:rsidRDefault="00A578B6" w:rsidP="00A578B6">
      <w:pPr>
        <w:pStyle w:val="NoSpacing"/>
        <w:tabs>
          <w:tab w:val="left" w:pos="720"/>
        </w:tabs>
        <w:ind w:left="360"/>
        <w:rPr>
          <w:rFonts w:ascii="Arial" w:hAnsi="Arial" w:cs="Arial"/>
        </w:rPr>
      </w:pPr>
    </w:p>
    <w:p w:rsidR="00A578B6" w:rsidRDefault="00A578B6" w:rsidP="00A578B6">
      <w:pPr>
        <w:pStyle w:val="NoSpacing"/>
        <w:tabs>
          <w:tab w:val="left" w:pos="720"/>
        </w:tabs>
        <w:rPr>
          <w:rFonts w:ascii="Arial" w:hAnsi="Arial" w:cs="Arial"/>
          <w:b/>
        </w:rPr>
      </w:pPr>
      <w:r>
        <w:rPr>
          <w:rFonts w:ascii="Arial" w:hAnsi="Arial" w:cs="Arial"/>
          <w:b/>
        </w:rPr>
        <w:t>(c)</w:t>
      </w:r>
      <w:r>
        <w:rPr>
          <w:rFonts w:ascii="Arial" w:hAnsi="Arial" w:cs="Arial"/>
          <w:b/>
        </w:rPr>
        <w:tab/>
        <w:t>GRAPH TO COMPARE OVERALL PERFOMANCE PER DISTRICT</w:t>
      </w:r>
    </w:p>
    <w:p w:rsidR="00A578B6" w:rsidRDefault="00A578B6" w:rsidP="00A578B6">
      <w:pPr>
        <w:pStyle w:val="NoSpacing"/>
        <w:tabs>
          <w:tab w:val="left" w:pos="720"/>
        </w:tabs>
        <w:rPr>
          <w:rFonts w:ascii="Arial" w:hAnsi="Arial" w:cs="Arial"/>
          <w:b/>
        </w:rPr>
      </w:pPr>
      <w:r>
        <w:rPr>
          <w:rFonts w:ascii="Arial" w:hAnsi="Arial" w:cs="Arial"/>
          <w:b/>
        </w:rPr>
        <w:t xml:space="preserve">             </w:t>
      </w:r>
    </w:p>
    <w:p w:rsidR="00A578B6" w:rsidRDefault="00A578B6" w:rsidP="00A578B6">
      <w:pPr>
        <w:pStyle w:val="NoSpacing"/>
        <w:tabs>
          <w:tab w:val="left" w:pos="720"/>
        </w:tabs>
        <w:rPr>
          <w:rFonts w:ascii="Arial" w:hAnsi="Arial" w:cs="Arial"/>
          <w:b/>
        </w:rPr>
      </w:pPr>
    </w:p>
    <w:p w:rsidR="00A578B6" w:rsidRDefault="00A578B6" w:rsidP="00A578B6">
      <w:pPr>
        <w:pStyle w:val="NoSpacing"/>
        <w:tabs>
          <w:tab w:val="left" w:pos="720"/>
        </w:tabs>
        <w:rPr>
          <w:rFonts w:ascii="Arial" w:hAnsi="Arial" w:cs="Arial"/>
        </w:rPr>
      </w:pPr>
      <w:r>
        <w:rPr>
          <w:rFonts w:ascii="Arial" w:hAnsi="Arial" w:cs="Arial"/>
        </w:rPr>
        <w:t>COMMENTS ON PERFORMANCE OF DISTRICT</w:t>
      </w:r>
    </w:p>
    <w:p w:rsidR="00A578B6" w:rsidRDefault="00A578B6" w:rsidP="00A578B6">
      <w:pPr>
        <w:pStyle w:val="NoSpacing"/>
        <w:numPr>
          <w:ilvl w:val="0"/>
          <w:numId w:val="8"/>
        </w:numPr>
        <w:tabs>
          <w:tab w:val="left" w:pos="720"/>
          <w:tab w:val="left" w:pos="1170"/>
        </w:tabs>
        <w:ind w:firstLine="0"/>
        <w:rPr>
          <w:rFonts w:ascii="Arial" w:hAnsi="Arial" w:cs="Arial"/>
        </w:rPr>
      </w:pPr>
      <w:r w:rsidRPr="00A578B6">
        <w:rPr>
          <w:rFonts w:ascii="Arial" w:hAnsi="Arial" w:cs="Arial"/>
        </w:rPr>
        <w:t xml:space="preserve">The </w:t>
      </w:r>
      <w:r>
        <w:rPr>
          <w:rFonts w:ascii="Arial" w:hAnsi="Arial" w:cs="Arial"/>
        </w:rPr>
        <w:t xml:space="preserve">District performance is good and promising to have an impact to the provincial </w:t>
      </w:r>
    </w:p>
    <w:p w:rsidR="00A578B6" w:rsidRDefault="00A578B6" w:rsidP="00A578B6">
      <w:pPr>
        <w:pStyle w:val="NoSpacing"/>
        <w:tabs>
          <w:tab w:val="left" w:pos="720"/>
          <w:tab w:val="left" w:pos="1170"/>
        </w:tabs>
        <w:rPr>
          <w:rFonts w:ascii="Arial" w:hAnsi="Arial" w:cs="Arial"/>
        </w:rPr>
      </w:pPr>
      <w:r>
        <w:rPr>
          <w:rFonts w:ascii="Arial" w:hAnsi="Arial" w:cs="Arial"/>
        </w:rPr>
        <w:t xml:space="preserve">                    </w:t>
      </w:r>
      <w:proofErr w:type="gramStart"/>
      <w:r>
        <w:rPr>
          <w:rFonts w:ascii="Arial" w:hAnsi="Arial" w:cs="Arial"/>
        </w:rPr>
        <w:t>pass</w:t>
      </w:r>
      <w:proofErr w:type="gramEnd"/>
      <w:r>
        <w:rPr>
          <w:rFonts w:ascii="Arial" w:hAnsi="Arial" w:cs="Arial"/>
        </w:rPr>
        <w:t xml:space="preserve"> rate. </w:t>
      </w: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b/>
        </w:rPr>
      </w:pPr>
      <w:r>
        <w:rPr>
          <w:rFonts w:ascii="Arial" w:hAnsi="Arial" w:cs="Arial"/>
          <w:b/>
        </w:rPr>
        <w:t>(d)</w:t>
      </w:r>
      <w:r>
        <w:rPr>
          <w:rFonts w:ascii="Arial" w:hAnsi="Arial" w:cs="Arial"/>
          <w:b/>
        </w:rPr>
        <w:tab/>
        <w:t xml:space="preserve">DISTRIBUTION OF QUESTIONS IN TERMS OF COGNITIVE LEVELS (TABLE) </w:t>
      </w:r>
    </w:p>
    <w:p w:rsidR="00E86313" w:rsidRDefault="00E86313" w:rsidP="00A578B6">
      <w:pPr>
        <w:pStyle w:val="NoSpacing"/>
        <w:tabs>
          <w:tab w:val="left" w:pos="720"/>
          <w:tab w:val="left" w:pos="1170"/>
        </w:tabs>
        <w:rPr>
          <w:rFonts w:ascii="Arial" w:hAnsi="Arial" w:cs="Arial"/>
        </w:rPr>
      </w:pPr>
      <w:r>
        <w:rPr>
          <w:rFonts w:ascii="Arial" w:hAnsi="Arial" w:cs="Arial"/>
        </w:rPr>
        <w:t xml:space="preserve">            The distribution in terms of cognitive levels is fine and in line with our Assessment </w:t>
      </w:r>
    </w:p>
    <w:p w:rsidR="00E86313" w:rsidRDefault="00E86313" w:rsidP="00A578B6">
      <w:pPr>
        <w:pStyle w:val="NoSpacing"/>
        <w:tabs>
          <w:tab w:val="left" w:pos="720"/>
          <w:tab w:val="left" w:pos="1170"/>
        </w:tabs>
        <w:rPr>
          <w:rFonts w:ascii="Arial" w:hAnsi="Arial" w:cs="Arial"/>
        </w:rPr>
      </w:pPr>
      <w:r>
        <w:rPr>
          <w:rFonts w:ascii="Arial" w:hAnsi="Arial" w:cs="Arial"/>
        </w:rPr>
        <w:t xml:space="preserve">            </w:t>
      </w:r>
      <w:proofErr w:type="gramStart"/>
      <w:r>
        <w:rPr>
          <w:rFonts w:ascii="Arial" w:hAnsi="Arial" w:cs="Arial"/>
        </w:rPr>
        <w:t>standards</w:t>
      </w:r>
      <w:proofErr w:type="gramEnd"/>
      <w:r>
        <w:rPr>
          <w:rFonts w:ascii="Arial" w:hAnsi="Arial" w:cs="Arial"/>
        </w:rPr>
        <w:t xml:space="preserve"> in NCS.  </w:t>
      </w: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b/>
        </w:rPr>
      </w:pPr>
      <w:r>
        <w:rPr>
          <w:rFonts w:ascii="Arial" w:hAnsi="Arial" w:cs="Arial"/>
          <w:b/>
        </w:rPr>
        <w:t>(e)</w:t>
      </w:r>
      <w:r>
        <w:rPr>
          <w:rFonts w:ascii="Arial" w:hAnsi="Arial" w:cs="Arial"/>
          <w:b/>
        </w:rPr>
        <w:tab/>
        <w:t>COVERAGE OF LEARNING OUTCOMES AND ASSESSMENT STANDARD (TABLE)</w:t>
      </w:r>
    </w:p>
    <w:p w:rsidR="00E86313" w:rsidRDefault="00E86313" w:rsidP="00A578B6">
      <w:pPr>
        <w:pStyle w:val="NoSpacing"/>
        <w:tabs>
          <w:tab w:val="left" w:pos="720"/>
          <w:tab w:val="left" w:pos="1170"/>
        </w:tabs>
        <w:rPr>
          <w:rFonts w:ascii="Arial" w:hAnsi="Arial" w:cs="Arial"/>
          <w:b/>
        </w:rPr>
      </w:pPr>
    </w:p>
    <w:p w:rsidR="00E86313" w:rsidRDefault="00E86313" w:rsidP="00A578B6">
      <w:pPr>
        <w:pStyle w:val="NoSpacing"/>
        <w:tabs>
          <w:tab w:val="left" w:pos="720"/>
          <w:tab w:val="left" w:pos="1170"/>
        </w:tabs>
        <w:rPr>
          <w:rFonts w:ascii="Arial" w:hAnsi="Arial" w:cs="Arial"/>
          <w:b/>
        </w:rPr>
      </w:pPr>
    </w:p>
    <w:p w:rsidR="00E86313" w:rsidRDefault="00E86313" w:rsidP="00A578B6">
      <w:pPr>
        <w:pStyle w:val="NoSpacing"/>
        <w:tabs>
          <w:tab w:val="left" w:pos="720"/>
          <w:tab w:val="left" w:pos="1170"/>
        </w:tabs>
        <w:rPr>
          <w:rFonts w:ascii="Arial" w:hAnsi="Arial" w:cs="Arial"/>
          <w:b/>
        </w:rPr>
      </w:pPr>
    </w:p>
    <w:p w:rsidR="00E86313" w:rsidRDefault="00E86313" w:rsidP="00A578B6">
      <w:pPr>
        <w:pStyle w:val="NoSpacing"/>
        <w:tabs>
          <w:tab w:val="left" w:pos="720"/>
          <w:tab w:val="left" w:pos="1170"/>
        </w:tabs>
        <w:rPr>
          <w:rFonts w:ascii="Arial" w:hAnsi="Arial" w:cs="Arial"/>
          <w:b/>
        </w:rPr>
      </w:pPr>
    </w:p>
    <w:p w:rsidR="00E86313" w:rsidRPr="002512BD" w:rsidRDefault="002512BD" w:rsidP="00A578B6">
      <w:pPr>
        <w:pStyle w:val="NoSpacing"/>
        <w:tabs>
          <w:tab w:val="left" w:pos="720"/>
          <w:tab w:val="left" w:pos="1170"/>
        </w:tabs>
        <w:rPr>
          <w:rFonts w:ascii="Arial" w:hAnsi="Arial" w:cs="Arial"/>
          <w:u w:val="single"/>
        </w:rPr>
      </w:pPr>
      <w:r>
        <w:rPr>
          <w:rFonts w:ascii="Arial" w:hAnsi="Arial" w:cs="Arial"/>
        </w:rPr>
        <w:t xml:space="preserve">            </w:t>
      </w:r>
      <w:r>
        <w:rPr>
          <w:rFonts w:ascii="Arial" w:hAnsi="Arial" w:cs="Arial"/>
          <w:u w:val="single"/>
        </w:rPr>
        <w:t>J. S. NTHOBOLOKO</w:t>
      </w:r>
      <w:r>
        <w:rPr>
          <w:rFonts w:ascii="Arial" w:hAnsi="Arial" w:cs="Arial"/>
        </w:rPr>
        <w:t xml:space="preserve">                           </w:t>
      </w:r>
      <w:r>
        <w:rPr>
          <w:rFonts w:ascii="Arial" w:hAnsi="Arial" w:cs="Arial"/>
          <w:u w:val="single"/>
        </w:rPr>
        <w:t>CHIEF MARKER</w:t>
      </w:r>
    </w:p>
    <w:p w:rsidR="00E86313" w:rsidRDefault="00E86313" w:rsidP="00A578B6">
      <w:pPr>
        <w:pStyle w:val="NoSpacing"/>
        <w:tabs>
          <w:tab w:val="left" w:pos="720"/>
          <w:tab w:val="left" w:pos="1170"/>
        </w:tabs>
        <w:rPr>
          <w:rFonts w:ascii="Arial" w:hAnsi="Arial" w:cs="Arial"/>
          <w:sz w:val="16"/>
          <w:szCs w:val="16"/>
        </w:rPr>
      </w:pPr>
      <w:r>
        <w:rPr>
          <w:rFonts w:ascii="Arial" w:hAnsi="Arial" w:cs="Arial"/>
        </w:rPr>
        <w:t xml:space="preserve">                         NAME                                     DESIGNATION </w:t>
      </w:r>
      <w:r w:rsidRPr="00E86313">
        <w:rPr>
          <w:rFonts w:ascii="Arial" w:hAnsi="Arial" w:cs="Arial"/>
          <w:sz w:val="16"/>
          <w:szCs w:val="16"/>
        </w:rPr>
        <w:t>(Subject Analyst/Moderator or Chief Marker)</w:t>
      </w:r>
    </w:p>
    <w:p w:rsidR="00E86313" w:rsidRDefault="00E86313" w:rsidP="00A578B6">
      <w:pPr>
        <w:pStyle w:val="NoSpacing"/>
        <w:tabs>
          <w:tab w:val="left" w:pos="720"/>
          <w:tab w:val="left" w:pos="1170"/>
        </w:tabs>
        <w:rPr>
          <w:rFonts w:ascii="Arial" w:hAnsi="Arial" w:cs="Arial"/>
          <w:sz w:val="16"/>
          <w:szCs w:val="16"/>
        </w:rPr>
      </w:pPr>
    </w:p>
    <w:p w:rsidR="00E86313" w:rsidRDefault="00E86313" w:rsidP="00A578B6">
      <w:pPr>
        <w:pStyle w:val="NoSpacing"/>
        <w:tabs>
          <w:tab w:val="left" w:pos="720"/>
          <w:tab w:val="left" w:pos="1170"/>
        </w:tabs>
        <w:rPr>
          <w:rFonts w:ascii="Arial" w:hAnsi="Arial" w:cs="Arial"/>
          <w:sz w:val="16"/>
          <w:szCs w:val="16"/>
        </w:rPr>
      </w:pPr>
    </w:p>
    <w:p w:rsidR="00E86313" w:rsidRDefault="00E86313" w:rsidP="00A578B6">
      <w:pPr>
        <w:pStyle w:val="NoSpacing"/>
        <w:tabs>
          <w:tab w:val="left" w:pos="720"/>
          <w:tab w:val="left" w:pos="1170"/>
        </w:tabs>
        <w:rPr>
          <w:rFonts w:ascii="Arial" w:hAnsi="Arial" w:cs="Arial"/>
        </w:rPr>
      </w:pPr>
      <w:r>
        <w:rPr>
          <w:rFonts w:ascii="Arial" w:hAnsi="Arial" w:cs="Arial"/>
        </w:rPr>
        <w:t xml:space="preserve">_______________________________                        </w:t>
      </w:r>
      <w:r w:rsidR="002512BD">
        <w:rPr>
          <w:rFonts w:ascii="Arial" w:hAnsi="Arial" w:cs="Arial"/>
        </w:rPr>
        <w:t xml:space="preserve">            </w:t>
      </w:r>
      <w:r>
        <w:rPr>
          <w:rFonts w:ascii="Arial" w:hAnsi="Arial" w:cs="Arial"/>
        </w:rPr>
        <w:t xml:space="preserve"> _________________________</w:t>
      </w:r>
    </w:p>
    <w:p w:rsidR="00E86313" w:rsidRPr="00E86313" w:rsidRDefault="00B7092E" w:rsidP="00A578B6">
      <w:pPr>
        <w:pStyle w:val="NoSpacing"/>
        <w:tabs>
          <w:tab w:val="left" w:pos="720"/>
          <w:tab w:val="left" w:pos="1170"/>
        </w:tabs>
        <w:rPr>
          <w:rFonts w:ascii="Arial" w:hAnsi="Arial" w:cs="Arial"/>
        </w:rPr>
      </w:pPr>
      <w:r>
        <w:rPr>
          <w:rFonts w:ascii="Arial" w:hAnsi="Arial" w:cs="Arial"/>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5802630</wp:posOffset>
                </wp:positionH>
                <wp:positionV relativeFrom="paragraph">
                  <wp:posOffset>771525</wp:posOffset>
                </wp:positionV>
                <wp:extent cx="407670" cy="257175"/>
                <wp:effectExtent l="11430" t="10160" r="952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E86313" w:rsidRPr="00056D11" w:rsidRDefault="00E86313" w:rsidP="00E86313">
                            <w:pPr>
                              <w:rPr>
                                <w:rFonts w:ascii="Arial" w:hAnsi="Arial" w:cs="Arial"/>
                              </w:rPr>
                            </w:pPr>
                            <w:r>
                              <w:rPr>
                                <w:rFonts w:ascii="Arial" w:hAnsi="Arial" w:cs="Arial"/>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margin-left:456.9pt;margin-top:60.75pt;width:32.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" strokecolor="white [3212]">
                <v:textbox>
                  <w:txbxContent>
                    <w:p w:rsidR="00E86313" w:rsidRPr="00056D11" w:rsidRDefault="00E86313" w:rsidP="00E86313">
                      <w:pPr>
                        <w:rPr>
                          <w:rFonts w:ascii="Arial" w:hAnsi="Arial" w:cs="Arial"/>
                        </w:rPr>
                      </w:pPr>
                      <w:r>
                        <w:rPr>
                          <w:rFonts w:ascii="Arial" w:hAnsi="Arial" w:cs="Arial"/>
                        </w:rPr>
                        <w:t>67</w:t>
                      </w:r>
                    </w:p>
                  </w:txbxContent>
                </v:textbox>
              </v:rect>
            </w:pict>
          </mc:Fallback>
        </mc:AlternateContent>
      </w:r>
      <w:r w:rsidR="00E86313">
        <w:rPr>
          <w:rFonts w:ascii="Arial" w:hAnsi="Arial" w:cs="Arial"/>
        </w:rPr>
        <w:t xml:space="preserve">                   SIGNATURE                                               </w:t>
      </w:r>
      <w:r w:rsidR="002512BD">
        <w:rPr>
          <w:rFonts w:ascii="Arial" w:hAnsi="Arial" w:cs="Arial"/>
        </w:rPr>
        <w:t xml:space="preserve"> </w:t>
      </w:r>
      <w:r w:rsidR="00E86313">
        <w:rPr>
          <w:rFonts w:ascii="Arial" w:hAnsi="Arial" w:cs="Arial"/>
        </w:rPr>
        <w:t xml:space="preserve">                                        DATE </w:t>
      </w:r>
    </w:p>
    <w:p w:rsidR="00E86313" w:rsidRDefault="00E86313" w:rsidP="00A578B6">
      <w:pPr>
        <w:pStyle w:val="NoSpacing"/>
        <w:tabs>
          <w:tab w:val="left" w:pos="720"/>
          <w:tab w:val="left" w:pos="1170"/>
        </w:tabs>
        <w:rPr>
          <w:rFonts w:ascii="Arial" w:hAnsi="Arial" w:cs="Arial"/>
          <w:b/>
        </w:rPr>
      </w:pPr>
      <w:r w:rsidRPr="00E86313">
        <w:rPr>
          <w:rFonts w:ascii="Arial" w:hAnsi="Arial" w:cs="Arial"/>
          <w:b/>
        </w:rPr>
        <w:lastRenderedPageBreak/>
        <w:t xml:space="preserve"> REPORT FORMAT </w:t>
      </w:r>
    </w:p>
    <w:p w:rsidR="00E86313" w:rsidRDefault="00E86313" w:rsidP="00A578B6">
      <w:pPr>
        <w:pStyle w:val="NoSpacing"/>
        <w:tabs>
          <w:tab w:val="left" w:pos="720"/>
          <w:tab w:val="left" w:pos="1170"/>
        </w:tabs>
        <w:rPr>
          <w:rFonts w:ascii="Arial" w:hAnsi="Arial" w:cs="Arial"/>
          <w:b/>
        </w:rPr>
      </w:pPr>
    </w:p>
    <w:p w:rsidR="00E86313" w:rsidRDefault="00E86313" w:rsidP="00A578B6">
      <w:pPr>
        <w:pStyle w:val="NoSpacing"/>
        <w:tabs>
          <w:tab w:val="left" w:pos="720"/>
          <w:tab w:val="left" w:pos="1170"/>
        </w:tabs>
        <w:rPr>
          <w:rFonts w:ascii="Arial" w:hAnsi="Arial" w:cs="Arial"/>
          <w:b/>
        </w:rPr>
      </w:pPr>
      <w:r>
        <w:rPr>
          <w:rFonts w:ascii="Arial" w:hAnsi="Arial" w:cs="Arial"/>
          <w:b/>
        </w:rPr>
        <w:t>SECTION 1:  (General overview of Learner Performance in the question paper as a whole)</w:t>
      </w:r>
    </w:p>
    <w:p w:rsidR="00E86313" w:rsidRDefault="00E86313" w:rsidP="00A578B6">
      <w:pPr>
        <w:pStyle w:val="NoSpacing"/>
        <w:tabs>
          <w:tab w:val="left" w:pos="720"/>
          <w:tab w:val="left" w:pos="1170"/>
        </w:tabs>
        <w:rPr>
          <w:rFonts w:ascii="Arial" w:hAnsi="Arial" w:cs="Arial"/>
          <w:b/>
        </w:rPr>
      </w:pPr>
    </w:p>
    <w:p w:rsidR="00E86313" w:rsidRDefault="00E86313" w:rsidP="00A578B6">
      <w:pPr>
        <w:pStyle w:val="NoSpacing"/>
        <w:tabs>
          <w:tab w:val="left" w:pos="720"/>
          <w:tab w:val="left" w:pos="1170"/>
        </w:tabs>
        <w:rPr>
          <w:rFonts w:ascii="Arial" w:hAnsi="Arial" w:cs="Arial"/>
        </w:rPr>
      </w:pPr>
      <w:r w:rsidRPr="00E86313">
        <w:rPr>
          <w:rFonts w:ascii="Arial" w:hAnsi="Arial" w:cs="Arial"/>
        </w:rPr>
        <w:t xml:space="preserve">In </w:t>
      </w:r>
      <w:r>
        <w:rPr>
          <w:rFonts w:ascii="Arial" w:hAnsi="Arial" w:cs="Arial"/>
        </w:rPr>
        <w:t xml:space="preserve">general </w:t>
      </w:r>
      <w:proofErr w:type="gramStart"/>
      <w:r>
        <w:rPr>
          <w:rFonts w:ascii="Arial" w:hAnsi="Arial" w:cs="Arial"/>
        </w:rPr>
        <w:t>learners</w:t>
      </w:r>
      <w:proofErr w:type="gramEnd"/>
      <w:r>
        <w:rPr>
          <w:rFonts w:ascii="Arial" w:hAnsi="Arial" w:cs="Arial"/>
        </w:rPr>
        <w:t xml:space="preserve"> performance is average though it seem to be lower than that of 2012.  The paper seem to be simple than that of 2012.  The reason might be that learners found it too simple to allow them to commit unnecessary mistakes. </w:t>
      </w: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rPr>
      </w:pPr>
    </w:p>
    <w:p w:rsidR="00E86313" w:rsidRDefault="00E86313" w:rsidP="00A578B6">
      <w:pPr>
        <w:pStyle w:val="NoSpacing"/>
        <w:tabs>
          <w:tab w:val="left" w:pos="720"/>
          <w:tab w:val="left" w:pos="1170"/>
        </w:tabs>
        <w:rPr>
          <w:rFonts w:ascii="Arial" w:hAnsi="Arial" w:cs="Arial"/>
          <w:b/>
        </w:rPr>
      </w:pPr>
      <w:r>
        <w:rPr>
          <w:rFonts w:ascii="Arial" w:hAnsi="Arial" w:cs="Arial"/>
          <w:b/>
        </w:rPr>
        <w:t>SECTION 2:  Comment on candidates’ performance in individual questions</w:t>
      </w:r>
    </w:p>
    <w:p w:rsidR="00E86313" w:rsidRDefault="00E86313" w:rsidP="00A578B6">
      <w:pPr>
        <w:pStyle w:val="NoSpacing"/>
        <w:tabs>
          <w:tab w:val="left" w:pos="720"/>
          <w:tab w:val="left" w:pos="1170"/>
        </w:tabs>
        <w:rPr>
          <w:rFonts w:ascii="Arial" w:hAnsi="Arial" w:cs="Arial"/>
          <w:b/>
        </w:rPr>
      </w:pPr>
    </w:p>
    <w:p w:rsidR="008532F9" w:rsidRDefault="00E86313" w:rsidP="00E86313">
      <w:pPr>
        <w:pStyle w:val="NoSpacing"/>
        <w:tabs>
          <w:tab w:val="left" w:pos="720"/>
          <w:tab w:val="left" w:pos="1170"/>
        </w:tabs>
        <w:rPr>
          <w:rFonts w:ascii="Arial" w:hAnsi="Arial" w:cs="Arial"/>
          <w:b/>
        </w:rPr>
      </w:pPr>
      <w:r>
        <w:rPr>
          <w:rFonts w:ascii="Arial" w:hAnsi="Arial" w:cs="Arial"/>
          <w:b/>
        </w:rPr>
        <w:t>(It is expected that a comment will be provided for each question on a separate sheet).</w:t>
      </w:r>
    </w:p>
    <w:p w:rsidR="005C71AB" w:rsidRDefault="005C71AB" w:rsidP="00E86313">
      <w:pPr>
        <w:pStyle w:val="NoSpacing"/>
        <w:tabs>
          <w:tab w:val="left" w:pos="720"/>
          <w:tab w:val="left" w:pos="1170"/>
        </w:tabs>
        <w:rPr>
          <w:rFonts w:ascii="Arial" w:hAnsi="Arial" w:cs="Arial"/>
          <w:b/>
        </w:rPr>
      </w:pPr>
    </w:p>
    <w:p w:rsidR="005C71AB" w:rsidRDefault="005C71AB" w:rsidP="00E86313">
      <w:pPr>
        <w:pStyle w:val="NoSpacing"/>
        <w:tabs>
          <w:tab w:val="left" w:pos="720"/>
          <w:tab w:val="left" w:pos="1170"/>
        </w:tabs>
        <w:rPr>
          <w:rFonts w:ascii="Arial" w:hAnsi="Arial" w:cs="Arial"/>
          <w:b/>
        </w:rPr>
      </w:pPr>
      <w:r>
        <w:rPr>
          <w:rFonts w:ascii="Arial" w:hAnsi="Arial" w:cs="Arial"/>
          <w:b/>
        </w:rPr>
        <w:t>QUESTION 1</w:t>
      </w:r>
    </w:p>
    <w:p w:rsidR="005C71AB" w:rsidRDefault="005C71AB" w:rsidP="00E86313">
      <w:pPr>
        <w:pStyle w:val="NoSpacing"/>
        <w:tabs>
          <w:tab w:val="left" w:pos="720"/>
          <w:tab w:val="left" w:pos="1170"/>
        </w:tabs>
        <w:rPr>
          <w:rFonts w:ascii="Arial" w:hAnsi="Arial" w:cs="Arial"/>
        </w:rPr>
      </w:pPr>
      <w:r>
        <w:rPr>
          <w:rFonts w:ascii="Arial" w:hAnsi="Arial" w:cs="Arial"/>
        </w:rPr>
        <w:t>(a)</w:t>
      </w:r>
      <w:r>
        <w:rPr>
          <w:rFonts w:ascii="Arial" w:hAnsi="Arial" w:cs="Arial"/>
        </w:rPr>
        <w:tab/>
        <w:t>General comment on the performance of learners in the specific question.  Was the</w:t>
      </w:r>
    </w:p>
    <w:p w:rsidR="005C71AB" w:rsidRDefault="005C71AB" w:rsidP="00E86313">
      <w:pPr>
        <w:pStyle w:val="NoSpacing"/>
        <w:tabs>
          <w:tab w:val="left" w:pos="720"/>
          <w:tab w:val="left" w:pos="1170"/>
        </w:tabs>
        <w:rPr>
          <w:rFonts w:ascii="Arial" w:hAnsi="Arial" w:cs="Arial"/>
        </w:rPr>
      </w:pPr>
      <w:r>
        <w:rPr>
          <w:rFonts w:ascii="Arial" w:hAnsi="Arial" w:cs="Arial"/>
        </w:rPr>
        <w:t xml:space="preserve">            </w:t>
      </w:r>
      <w:proofErr w:type="gramStart"/>
      <w:r>
        <w:rPr>
          <w:rFonts w:ascii="Arial" w:hAnsi="Arial" w:cs="Arial"/>
        </w:rPr>
        <w:t>question</w:t>
      </w:r>
      <w:proofErr w:type="gramEnd"/>
      <w:r>
        <w:rPr>
          <w:rFonts w:ascii="Arial" w:hAnsi="Arial" w:cs="Arial"/>
        </w:rPr>
        <w:t xml:space="preserve"> well answered or poorly answered?</w:t>
      </w:r>
    </w:p>
    <w:p w:rsidR="005C71AB" w:rsidRDefault="005C71AB" w:rsidP="00E86313">
      <w:pPr>
        <w:pStyle w:val="NoSpacing"/>
        <w:tabs>
          <w:tab w:val="left" w:pos="720"/>
          <w:tab w:val="left" w:pos="1170"/>
        </w:tabs>
        <w:rPr>
          <w:rFonts w:ascii="Arial" w:hAnsi="Arial" w:cs="Arial"/>
        </w:rPr>
      </w:pPr>
    </w:p>
    <w:p w:rsidR="005C71AB" w:rsidRDefault="005C71AB" w:rsidP="005C71AB">
      <w:pPr>
        <w:pStyle w:val="NoSpacing"/>
        <w:numPr>
          <w:ilvl w:val="0"/>
          <w:numId w:val="8"/>
        </w:numPr>
        <w:tabs>
          <w:tab w:val="left" w:pos="720"/>
          <w:tab w:val="left" w:pos="1170"/>
        </w:tabs>
        <w:rPr>
          <w:rFonts w:ascii="Arial" w:hAnsi="Arial" w:cs="Arial"/>
        </w:rPr>
      </w:pPr>
      <w:r>
        <w:rPr>
          <w:rFonts w:ascii="Arial" w:hAnsi="Arial" w:cs="Arial"/>
        </w:rPr>
        <w:t xml:space="preserve">Question 1 was poorly answered.  Learners seem not be conversant, with the content required by the question.  </w:t>
      </w:r>
    </w:p>
    <w:p w:rsidR="005C71AB" w:rsidRDefault="005C71AB" w:rsidP="005C71AB">
      <w:pPr>
        <w:pStyle w:val="NoSpacing"/>
        <w:numPr>
          <w:ilvl w:val="0"/>
          <w:numId w:val="8"/>
        </w:numPr>
        <w:tabs>
          <w:tab w:val="left" w:pos="720"/>
          <w:tab w:val="left" w:pos="1170"/>
        </w:tabs>
        <w:rPr>
          <w:rFonts w:ascii="Arial" w:hAnsi="Arial" w:cs="Arial"/>
        </w:rPr>
      </w:pPr>
      <w:r>
        <w:rPr>
          <w:rFonts w:ascii="Arial" w:hAnsi="Arial" w:cs="Arial"/>
        </w:rPr>
        <w:t xml:space="preserve">Poetry </w:t>
      </w:r>
      <w:proofErr w:type="gramStart"/>
      <w:r>
        <w:rPr>
          <w:rFonts w:ascii="Arial" w:hAnsi="Arial" w:cs="Arial"/>
        </w:rPr>
        <w:t>seem</w:t>
      </w:r>
      <w:proofErr w:type="gramEnd"/>
      <w:r>
        <w:rPr>
          <w:rFonts w:ascii="Arial" w:hAnsi="Arial" w:cs="Arial"/>
        </w:rPr>
        <w:t xml:space="preserve"> to be a problem to most of the learners.</w:t>
      </w:r>
    </w:p>
    <w:p w:rsidR="005C71AB" w:rsidRDefault="005C71AB" w:rsidP="005C71AB">
      <w:pPr>
        <w:pStyle w:val="NoSpacing"/>
        <w:tabs>
          <w:tab w:val="left" w:pos="720"/>
          <w:tab w:val="left" w:pos="1170"/>
        </w:tabs>
        <w:rPr>
          <w:rFonts w:ascii="Arial" w:hAnsi="Arial" w:cs="Arial"/>
        </w:rPr>
      </w:pPr>
    </w:p>
    <w:p w:rsidR="005C71AB" w:rsidRDefault="005C71AB" w:rsidP="005C71AB">
      <w:pPr>
        <w:pStyle w:val="NoSpacing"/>
        <w:tabs>
          <w:tab w:val="left" w:pos="720"/>
          <w:tab w:val="left" w:pos="1170"/>
        </w:tabs>
        <w:rPr>
          <w:rFonts w:ascii="Arial" w:hAnsi="Arial" w:cs="Arial"/>
        </w:rPr>
      </w:pPr>
    </w:p>
    <w:p w:rsidR="005C71AB" w:rsidRDefault="005C71AB" w:rsidP="005C71AB">
      <w:pPr>
        <w:pStyle w:val="NoSpacing"/>
        <w:tabs>
          <w:tab w:val="left" w:pos="720"/>
          <w:tab w:val="left" w:pos="1170"/>
        </w:tabs>
        <w:rPr>
          <w:rFonts w:ascii="Arial" w:hAnsi="Arial" w:cs="Arial"/>
        </w:rPr>
      </w:pPr>
      <w:r>
        <w:rPr>
          <w:rFonts w:ascii="Arial" w:hAnsi="Arial" w:cs="Arial"/>
        </w:rPr>
        <w:t>(b)</w:t>
      </w:r>
      <w:r>
        <w:rPr>
          <w:rFonts w:ascii="Arial" w:hAnsi="Arial" w:cs="Arial"/>
        </w:rPr>
        <w:tab/>
        <w:t xml:space="preserve">Why the question poorly answered?  Also provide specific examples, indicate common </w:t>
      </w:r>
    </w:p>
    <w:p w:rsidR="005C71AB" w:rsidRDefault="005C71AB" w:rsidP="005C71AB">
      <w:pPr>
        <w:pStyle w:val="NoSpacing"/>
        <w:tabs>
          <w:tab w:val="left" w:pos="720"/>
          <w:tab w:val="left" w:pos="1170"/>
        </w:tabs>
        <w:rPr>
          <w:rFonts w:ascii="Arial" w:hAnsi="Arial" w:cs="Arial"/>
        </w:rPr>
      </w:pPr>
      <w:r>
        <w:rPr>
          <w:rFonts w:ascii="Arial" w:hAnsi="Arial" w:cs="Arial"/>
        </w:rPr>
        <w:t xml:space="preserve">            </w:t>
      </w:r>
      <w:proofErr w:type="gramStart"/>
      <w:r>
        <w:rPr>
          <w:rFonts w:ascii="Arial" w:hAnsi="Arial" w:cs="Arial"/>
        </w:rPr>
        <w:t>errors</w:t>
      </w:r>
      <w:proofErr w:type="gramEnd"/>
      <w:r>
        <w:rPr>
          <w:rFonts w:ascii="Arial" w:hAnsi="Arial" w:cs="Arial"/>
        </w:rPr>
        <w:t xml:space="preserve"> committed by learners in this question, and any misconceptions.</w:t>
      </w:r>
    </w:p>
    <w:p w:rsidR="005C71AB" w:rsidRDefault="005C71AB" w:rsidP="005C71AB">
      <w:pPr>
        <w:pStyle w:val="NoSpacing"/>
        <w:numPr>
          <w:ilvl w:val="0"/>
          <w:numId w:val="9"/>
        </w:numPr>
        <w:tabs>
          <w:tab w:val="left" w:pos="720"/>
          <w:tab w:val="left" w:pos="1170"/>
        </w:tabs>
        <w:ind w:hanging="405"/>
        <w:rPr>
          <w:rFonts w:ascii="Arial" w:hAnsi="Arial" w:cs="Arial"/>
        </w:rPr>
      </w:pPr>
      <w:r>
        <w:rPr>
          <w:rFonts w:ascii="Arial" w:hAnsi="Arial" w:cs="Arial"/>
        </w:rPr>
        <w:t>Lack of commitment from learners to the language.</w:t>
      </w:r>
    </w:p>
    <w:p w:rsidR="005C71AB" w:rsidRDefault="005C71AB" w:rsidP="005C71AB">
      <w:pPr>
        <w:pStyle w:val="NoSpacing"/>
        <w:numPr>
          <w:ilvl w:val="0"/>
          <w:numId w:val="9"/>
        </w:numPr>
        <w:tabs>
          <w:tab w:val="left" w:pos="720"/>
          <w:tab w:val="left" w:pos="1170"/>
        </w:tabs>
        <w:ind w:hanging="405"/>
        <w:rPr>
          <w:rFonts w:ascii="Arial" w:hAnsi="Arial" w:cs="Arial"/>
        </w:rPr>
      </w:pPr>
      <w:r>
        <w:rPr>
          <w:rFonts w:ascii="Arial" w:hAnsi="Arial" w:cs="Arial"/>
        </w:rPr>
        <w:t xml:space="preserve">Not able to </w:t>
      </w:r>
      <w:proofErr w:type="spellStart"/>
      <w:r>
        <w:rPr>
          <w:rFonts w:ascii="Arial" w:hAnsi="Arial" w:cs="Arial"/>
        </w:rPr>
        <w:t>analyse</w:t>
      </w:r>
      <w:proofErr w:type="spellEnd"/>
      <w:r>
        <w:rPr>
          <w:rFonts w:ascii="Arial" w:hAnsi="Arial" w:cs="Arial"/>
        </w:rPr>
        <w:t xml:space="preserve"> the poem according to different figures of speech.</w:t>
      </w:r>
    </w:p>
    <w:p w:rsidR="005C71AB" w:rsidRDefault="005C71AB" w:rsidP="005C71AB">
      <w:pPr>
        <w:pStyle w:val="NoSpacing"/>
        <w:tabs>
          <w:tab w:val="left" w:pos="720"/>
          <w:tab w:val="left" w:pos="1170"/>
        </w:tabs>
        <w:rPr>
          <w:rFonts w:ascii="Arial" w:hAnsi="Arial" w:cs="Arial"/>
        </w:rPr>
      </w:pPr>
    </w:p>
    <w:p w:rsidR="005C71AB" w:rsidRDefault="005C71AB" w:rsidP="005C71AB">
      <w:pPr>
        <w:pStyle w:val="NoSpacing"/>
        <w:tabs>
          <w:tab w:val="left" w:pos="720"/>
          <w:tab w:val="left" w:pos="1170"/>
        </w:tabs>
        <w:rPr>
          <w:rFonts w:ascii="Arial" w:hAnsi="Arial" w:cs="Arial"/>
        </w:rPr>
      </w:pPr>
      <w:r>
        <w:rPr>
          <w:rFonts w:ascii="Arial" w:hAnsi="Arial" w:cs="Arial"/>
        </w:rPr>
        <w:t>(c)</w:t>
      </w:r>
      <w:r>
        <w:rPr>
          <w:rFonts w:ascii="Arial" w:hAnsi="Arial" w:cs="Arial"/>
        </w:rPr>
        <w:tab/>
        <w:t>Provide suggestions for improvement in relation to Teaching and Learning.</w:t>
      </w:r>
    </w:p>
    <w:p w:rsidR="005C71AB" w:rsidRDefault="005C71AB" w:rsidP="005C71AB">
      <w:pPr>
        <w:pStyle w:val="NoSpacing"/>
        <w:numPr>
          <w:ilvl w:val="0"/>
          <w:numId w:val="10"/>
        </w:numPr>
        <w:tabs>
          <w:tab w:val="left" w:pos="720"/>
          <w:tab w:val="left" w:pos="1170"/>
        </w:tabs>
        <w:rPr>
          <w:rFonts w:ascii="Arial" w:hAnsi="Arial" w:cs="Arial"/>
        </w:rPr>
      </w:pPr>
      <w:r>
        <w:rPr>
          <w:rFonts w:ascii="Arial" w:hAnsi="Arial" w:cs="Arial"/>
        </w:rPr>
        <w:t xml:space="preserve">Let teaching be intensified in our African languages. </w:t>
      </w:r>
    </w:p>
    <w:p w:rsidR="005C71AB" w:rsidRPr="005C71AB" w:rsidRDefault="005C71AB" w:rsidP="005C71AB">
      <w:pPr>
        <w:pStyle w:val="NoSpacing"/>
        <w:numPr>
          <w:ilvl w:val="0"/>
          <w:numId w:val="10"/>
        </w:numPr>
        <w:tabs>
          <w:tab w:val="left" w:pos="720"/>
          <w:tab w:val="left" w:pos="1170"/>
        </w:tabs>
        <w:rPr>
          <w:rFonts w:ascii="Arial" w:hAnsi="Arial" w:cs="Arial"/>
        </w:rPr>
      </w:pPr>
      <w:r>
        <w:rPr>
          <w:rFonts w:ascii="Arial" w:hAnsi="Arial" w:cs="Arial"/>
        </w:rPr>
        <w:t xml:space="preserve">Let teachers with love for African language </w:t>
      </w:r>
      <w:proofErr w:type="gramStart"/>
      <w:r>
        <w:rPr>
          <w:rFonts w:ascii="Arial" w:hAnsi="Arial" w:cs="Arial"/>
        </w:rPr>
        <w:t>be</w:t>
      </w:r>
      <w:proofErr w:type="gramEnd"/>
      <w:r>
        <w:rPr>
          <w:rFonts w:ascii="Arial" w:hAnsi="Arial" w:cs="Arial"/>
        </w:rPr>
        <w:t xml:space="preserve"> given chance and support to teach in schools. </w:t>
      </w:r>
    </w:p>
    <w:p w:rsidR="008532F9" w:rsidRDefault="008532F9"/>
    <w:p w:rsidR="005C71AB" w:rsidRDefault="005C71AB"/>
    <w:p w:rsidR="005C71AB" w:rsidRDefault="005C71AB"/>
    <w:p w:rsidR="005C71AB" w:rsidRDefault="005C71AB"/>
    <w:p w:rsidR="005C71AB" w:rsidRDefault="005C71AB"/>
    <w:p w:rsidR="005C71AB" w:rsidRDefault="005C71AB"/>
    <w:p w:rsidR="005C71AB" w:rsidRDefault="005C71AB"/>
    <w:p w:rsidR="005C71AB" w:rsidRDefault="00B7092E">
      <w:r>
        <w:rPr>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5935980</wp:posOffset>
                </wp:positionH>
                <wp:positionV relativeFrom="paragraph">
                  <wp:posOffset>603885</wp:posOffset>
                </wp:positionV>
                <wp:extent cx="407670" cy="257175"/>
                <wp:effectExtent l="11430"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5C71AB" w:rsidRPr="00056D11" w:rsidRDefault="005C71AB" w:rsidP="005C71AB">
                            <w:pPr>
                              <w:rPr>
                                <w:rFonts w:ascii="Arial" w:hAnsi="Arial" w:cs="Arial"/>
                              </w:rPr>
                            </w:pPr>
                            <w:r>
                              <w:rPr>
                                <w:rFonts w:ascii="Arial" w:hAnsi="Arial" w:cs="Arial"/>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9" style="position:absolute;margin-left:467.4pt;margin-top:47.55pt;width:32.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" strokecolor="white [3212]">
                <v:textbox>
                  <w:txbxContent>
                    <w:p w:rsidR="005C71AB" w:rsidRPr="00056D11" w:rsidRDefault="005C71AB" w:rsidP="005C71AB">
                      <w:pPr>
                        <w:rPr>
                          <w:rFonts w:ascii="Arial" w:hAnsi="Arial" w:cs="Arial"/>
                        </w:rPr>
                      </w:pPr>
                      <w:r>
                        <w:rPr>
                          <w:rFonts w:ascii="Arial" w:hAnsi="Arial" w:cs="Arial"/>
                        </w:rPr>
                        <w:t>70</w:t>
                      </w:r>
                    </w:p>
                  </w:txbxContent>
                </v:textbox>
              </v:rect>
            </w:pict>
          </mc:Fallback>
        </mc:AlternateContent>
      </w:r>
    </w:p>
    <w:p w:rsidR="005C71AB" w:rsidRDefault="005C71AB" w:rsidP="005C71AB">
      <w:pPr>
        <w:pStyle w:val="NoSpacing"/>
        <w:rPr>
          <w:rFonts w:ascii="Arial" w:hAnsi="Arial" w:cs="Arial"/>
        </w:rPr>
      </w:pPr>
      <w:r w:rsidRPr="005C71AB">
        <w:rPr>
          <w:rFonts w:ascii="Arial" w:hAnsi="Arial" w:cs="Arial"/>
          <w:sz w:val="24"/>
          <w:szCs w:val="24"/>
        </w:rPr>
        <w:lastRenderedPageBreak/>
        <w:t>(d)</w:t>
      </w:r>
      <w:r w:rsidRPr="005C71AB">
        <w:rPr>
          <w:rFonts w:ascii="Arial" w:hAnsi="Arial" w:cs="Arial"/>
          <w:sz w:val="24"/>
          <w:szCs w:val="24"/>
        </w:rPr>
        <w:tab/>
      </w:r>
      <w:r w:rsidRPr="005C71AB">
        <w:rPr>
          <w:rFonts w:ascii="Arial" w:hAnsi="Arial" w:cs="Arial"/>
        </w:rPr>
        <w:t>Describe any other</w:t>
      </w:r>
      <w:r>
        <w:rPr>
          <w:rFonts w:ascii="Arial" w:hAnsi="Arial" w:cs="Arial"/>
        </w:rPr>
        <w:t xml:space="preserve"> specific observations relating to responses of learners </w:t>
      </w:r>
    </w:p>
    <w:p w:rsidR="005C71AB" w:rsidRPr="005C71AB" w:rsidRDefault="005C71AB" w:rsidP="005C71AB">
      <w:pPr>
        <w:pStyle w:val="NoSpacing"/>
        <w:numPr>
          <w:ilvl w:val="0"/>
          <w:numId w:val="11"/>
        </w:numPr>
        <w:tabs>
          <w:tab w:val="left" w:pos="720"/>
        </w:tabs>
        <w:ind w:hanging="450"/>
      </w:pPr>
      <w:r>
        <w:rPr>
          <w:rFonts w:ascii="Arial" w:hAnsi="Arial" w:cs="Arial"/>
        </w:rPr>
        <w:t>Some learners violate rules and instructions given per question in a paper.</w:t>
      </w:r>
    </w:p>
    <w:p w:rsidR="005C71AB" w:rsidRPr="00E34055" w:rsidRDefault="005C71AB" w:rsidP="00E34055">
      <w:pPr>
        <w:pStyle w:val="NoSpacing"/>
        <w:numPr>
          <w:ilvl w:val="0"/>
          <w:numId w:val="11"/>
        </w:numPr>
        <w:tabs>
          <w:tab w:val="left" w:pos="720"/>
        </w:tabs>
        <w:ind w:left="720"/>
      </w:pPr>
      <w:r>
        <w:rPr>
          <w:rFonts w:ascii="Arial" w:hAnsi="Arial" w:cs="Arial"/>
        </w:rPr>
        <w:t xml:space="preserve">Some don’t know questions at all.  </w:t>
      </w:r>
      <w:proofErr w:type="spellStart"/>
      <w:r>
        <w:rPr>
          <w:rFonts w:ascii="Arial" w:hAnsi="Arial" w:cs="Arial"/>
        </w:rPr>
        <w:t>They re</w:t>
      </w:r>
      <w:proofErr w:type="spellEnd"/>
      <w:r>
        <w:rPr>
          <w:rFonts w:ascii="Arial" w:hAnsi="Arial" w:cs="Arial"/>
        </w:rPr>
        <w:t xml:space="preserve"> - write the questions instead of answering</w:t>
      </w:r>
      <w:r w:rsidR="00E34055">
        <w:rPr>
          <w:rFonts w:ascii="Arial" w:hAnsi="Arial" w:cs="Arial"/>
        </w:rPr>
        <w:t xml:space="preserve"> them.</w:t>
      </w:r>
    </w:p>
    <w:p w:rsidR="00E34055" w:rsidRPr="00E34055" w:rsidRDefault="00E34055" w:rsidP="00E34055">
      <w:pPr>
        <w:pStyle w:val="NoSpacing"/>
        <w:numPr>
          <w:ilvl w:val="0"/>
          <w:numId w:val="11"/>
        </w:numPr>
        <w:tabs>
          <w:tab w:val="left" w:pos="720"/>
        </w:tabs>
        <w:ind w:left="720"/>
      </w:pPr>
      <w:r>
        <w:rPr>
          <w:rFonts w:ascii="Arial" w:hAnsi="Arial" w:cs="Arial"/>
        </w:rPr>
        <w:t xml:space="preserve">Some does not understand the question at all. </w:t>
      </w:r>
    </w:p>
    <w:p w:rsidR="00E34055" w:rsidRDefault="00E34055" w:rsidP="00E34055">
      <w:pPr>
        <w:pStyle w:val="NoSpacing"/>
        <w:tabs>
          <w:tab w:val="left" w:pos="720"/>
        </w:tabs>
        <w:rPr>
          <w:rFonts w:ascii="Arial" w:hAnsi="Arial" w:cs="Arial"/>
        </w:rPr>
      </w:pPr>
    </w:p>
    <w:p w:rsidR="00E34055" w:rsidRDefault="00E34055" w:rsidP="00E34055">
      <w:pPr>
        <w:pStyle w:val="NoSpacing"/>
        <w:tabs>
          <w:tab w:val="left" w:pos="720"/>
        </w:tabs>
        <w:rPr>
          <w:rFonts w:ascii="Arial" w:hAnsi="Arial" w:cs="Arial"/>
        </w:rPr>
      </w:pPr>
    </w:p>
    <w:p w:rsidR="00E34055" w:rsidRDefault="00E34055" w:rsidP="00E34055">
      <w:pPr>
        <w:pStyle w:val="NoSpacing"/>
        <w:tabs>
          <w:tab w:val="left" w:pos="720"/>
        </w:tabs>
        <w:rPr>
          <w:rFonts w:ascii="Arial" w:hAnsi="Arial" w:cs="Arial"/>
        </w:rPr>
      </w:pPr>
    </w:p>
    <w:p w:rsidR="00E34055" w:rsidRDefault="00E34055" w:rsidP="00E34055">
      <w:pPr>
        <w:pStyle w:val="NoSpacing"/>
        <w:tabs>
          <w:tab w:val="left" w:pos="720"/>
        </w:tabs>
        <w:rPr>
          <w:rFonts w:ascii="Arial" w:hAnsi="Arial" w:cs="Arial"/>
        </w:rPr>
      </w:pPr>
      <w:r>
        <w:rPr>
          <w:rFonts w:ascii="Arial" w:hAnsi="Arial" w:cs="Arial"/>
        </w:rPr>
        <w:t>(e)</w:t>
      </w:r>
      <w:r>
        <w:rPr>
          <w:rFonts w:ascii="Arial" w:hAnsi="Arial" w:cs="Arial"/>
        </w:rPr>
        <w:tab/>
        <w:t>Any other comments useful to teachers, subject advisors, teacher development etc.</w:t>
      </w:r>
    </w:p>
    <w:p w:rsidR="00E34055" w:rsidRDefault="00E34055" w:rsidP="00E34055">
      <w:pPr>
        <w:pStyle w:val="NoSpacing"/>
        <w:numPr>
          <w:ilvl w:val="0"/>
          <w:numId w:val="12"/>
        </w:numPr>
        <w:tabs>
          <w:tab w:val="left" w:pos="720"/>
        </w:tabs>
        <w:rPr>
          <w:rFonts w:ascii="Arial" w:hAnsi="Arial" w:cs="Arial"/>
        </w:rPr>
      </w:pPr>
      <w:r w:rsidRPr="00E34055">
        <w:rPr>
          <w:rFonts w:ascii="Arial" w:hAnsi="Arial" w:cs="Arial"/>
        </w:rPr>
        <w:t>A common</w:t>
      </w:r>
      <w:r>
        <w:rPr>
          <w:rFonts w:ascii="Arial" w:hAnsi="Arial" w:cs="Arial"/>
        </w:rPr>
        <w:t xml:space="preserve"> resource material for Poetry is essential.</w:t>
      </w:r>
    </w:p>
    <w:p w:rsidR="00E34055" w:rsidRDefault="00E34055" w:rsidP="00E34055">
      <w:pPr>
        <w:pStyle w:val="NoSpacing"/>
        <w:numPr>
          <w:ilvl w:val="0"/>
          <w:numId w:val="12"/>
        </w:numPr>
        <w:tabs>
          <w:tab w:val="left" w:pos="720"/>
        </w:tabs>
        <w:rPr>
          <w:rFonts w:ascii="Arial" w:hAnsi="Arial" w:cs="Arial"/>
        </w:rPr>
      </w:pPr>
      <w:r w:rsidRPr="00E34055">
        <w:rPr>
          <w:rFonts w:ascii="Arial" w:hAnsi="Arial" w:cs="Arial"/>
        </w:rPr>
        <w:t xml:space="preserve"> </w:t>
      </w:r>
      <w:proofErr w:type="spellStart"/>
      <w:r>
        <w:rPr>
          <w:rFonts w:ascii="Arial" w:hAnsi="Arial" w:cs="Arial"/>
        </w:rPr>
        <w:t>Mento</w:t>
      </w:r>
      <w:proofErr w:type="spellEnd"/>
      <w:r>
        <w:rPr>
          <w:rFonts w:ascii="Arial" w:hAnsi="Arial" w:cs="Arial"/>
        </w:rPr>
        <w:t xml:space="preserve"> - Mentee system in language teaching must be established amongst teachers.</w:t>
      </w:r>
    </w:p>
    <w:p w:rsidR="00E34055" w:rsidRDefault="00E34055" w:rsidP="00E34055">
      <w:pPr>
        <w:pStyle w:val="NoSpacing"/>
        <w:numPr>
          <w:ilvl w:val="0"/>
          <w:numId w:val="12"/>
        </w:numPr>
        <w:tabs>
          <w:tab w:val="left" w:pos="720"/>
        </w:tabs>
        <w:rPr>
          <w:rFonts w:ascii="Arial" w:hAnsi="Arial" w:cs="Arial"/>
        </w:rPr>
      </w:pPr>
      <w:r>
        <w:rPr>
          <w:rFonts w:ascii="Arial" w:hAnsi="Arial" w:cs="Arial"/>
        </w:rPr>
        <w:t xml:space="preserve">Subject advisors, should </w:t>
      </w:r>
      <w:proofErr w:type="spellStart"/>
      <w:r>
        <w:rPr>
          <w:rFonts w:ascii="Arial" w:hAnsi="Arial" w:cs="Arial"/>
        </w:rPr>
        <w:t>organise</w:t>
      </w:r>
      <w:proofErr w:type="spellEnd"/>
      <w:r>
        <w:rPr>
          <w:rFonts w:ascii="Arial" w:hAnsi="Arial" w:cs="Arial"/>
        </w:rPr>
        <w:t xml:space="preserve"> development programs for African language teaching.</w:t>
      </w:r>
    </w:p>
    <w:p w:rsidR="00E34055" w:rsidRPr="00E34055" w:rsidRDefault="00E34055" w:rsidP="00E34055">
      <w:pPr>
        <w:pStyle w:val="NoSpacing"/>
        <w:numPr>
          <w:ilvl w:val="0"/>
          <w:numId w:val="12"/>
        </w:numPr>
        <w:tabs>
          <w:tab w:val="left" w:pos="720"/>
        </w:tabs>
        <w:rPr>
          <w:rFonts w:ascii="Arial" w:hAnsi="Arial" w:cs="Arial"/>
        </w:rPr>
      </w:pPr>
      <w:r>
        <w:rPr>
          <w:rFonts w:ascii="Arial" w:hAnsi="Arial" w:cs="Arial"/>
        </w:rPr>
        <w:t xml:space="preserve">Workshop be </w:t>
      </w:r>
      <w:proofErr w:type="spellStart"/>
      <w:r>
        <w:rPr>
          <w:rFonts w:ascii="Arial" w:hAnsi="Arial" w:cs="Arial"/>
        </w:rPr>
        <w:t>organised</w:t>
      </w:r>
      <w:proofErr w:type="spellEnd"/>
      <w:r>
        <w:rPr>
          <w:rFonts w:ascii="Arial" w:hAnsi="Arial" w:cs="Arial"/>
        </w:rPr>
        <w:t xml:space="preserve"> for educators who teaches in Grade 11 and 12.</w:t>
      </w:r>
    </w:p>
    <w:p w:rsidR="005C71AB" w:rsidRDefault="005C71AB"/>
    <w:p w:rsidR="005C71AB" w:rsidRDefault="005C71AB"/>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E34055"/>
    <w:p w:rsidR="00E34055" w:rsidRDefault="00B7092E">
      <w:r>
        <w:rPr>
          <w:noProof/>
          <w:lang w:val="en-ZA" w:eastAsia="en-ZA"/>
        </w:rPr>
        <mc:AlternateContent>
          <mc:Choice Requires="wps">
            <w:drawing>
              <wp:anchor distT="0" distB="0" distL="114300" distR="114300" simplePos="0" relativeHeight="251663360" behindDoc="0" locked="0" layoutInCell="1" allowOverlap="1">
                <wp:simplePos x="0" y="0"/>
                <wp:positionH relativeFrom="column">
                  <wp:posOffset>6012180</wp:posOffset>
                </wp:positionH>
                <wp:positionV relativeFrom="paragraph">
                  <wp:posOffset>843915</wp:posOffset>
                </wp:positionV>
                <wp:extent cx="407670" cy="257175"/>
                <wp:effectExtent l="11430" t="9525" r="952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E34055" w:rsidRPr="00056D11" w:rsidRDefault="00E34055" w:rsidP="00E34055">
                            <w:pPr>
                              <w:rPr>
                                <w:rFonts w:ascii="Arial" w:hAnsi="Arial" w:cs="Arial"/>
                              </w:rPr>
                            </w:pPr>
                            <w:r>
                              <w:rPr>
                                <w:rFonts w:ascii="Arial" w:hAnsi="Arial" w:cs="Arial"/>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30" style="position:absolute;margin-left:473.4pt;margin-top:66.45pt;width:3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" strokecolor="white [3212]">
                <v:textbox>
                  <w:txbxContent>
                    <w:p w:rsidR="00E34055" w:rsidRPr="00056D11" w:rsidRDefault="00E34055" w:rsidP="00E34055">
                      <w:pPr>
                        <w:rPr>
                          <w:rFonts w:ascii="Arial" w:hAnsi="Arial" w:cs="Arial"/>
                        </w:rPr>
                      </w:pPr>
                      <w:r>
                        <w:rPr>
                          <w:rFonts w:ascii="Arial" w:hAnsi="Arial" w:cs="Arial"/>
                        </w:rPr>
                        <w:t>71</w:t>
                      </w:r>
                    </w:p>
                  </w:txbxContent>
                </v:textbox>
              </v:rect>
            </w:pict>
          </mc:Fallback>
        </mc:AlternateContent>
      </w:r>
    </w:p>
    <w:p w:rsidR="006308A4" w:rsidRDefault="00B7092E" w:rsidP="00E34055">
      <w:pPr>
        <w:pStyle w:val="NoSpacing"/>
        <w:rPr>
          <w:rFonts w:ascii="Arial" w:hAnsi="Arial" w:cs="Arial"/>
          <w:b/>
        </w:rPr>
      </w:pPr>
      <w:r>
        <w:rPr>
          <w:b/>
          <w:noProof/>
          <w:lang w:val="en-ZA" w:eastAsia="en-ZA"/>
        </w:rPr>
        <w:lastRenderedPageBreak/>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-581025</wp:posOffset>
                </wp:positionV>
                <wp:extent cx="6410325" cy="323850"/>
                <wp:effectExtent l="19050" t="1905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238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4055" w:rsidRPr="00E34055" w:rsidRDefault="00E34055">
                            <w:pPr>
                              <w:rPr>
                                <w:rFonts w:ascii="Arial" w:hAnsi="Arial" w:cs="Arial"/>
                              </w:rPr>
                            </w:pPr>
                            <w:r w:rsidRPr="00E34055">
                              <w:rPr>
                                <w:rFonts w:ascii="Arial" w:hAnsi="Arial" w:cs="Arial"/>
                              </w:rPr>
                              <w:t>REPORT 2: EVALUATION OF THE QUESTION PAPER AND MARKING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31" style="position:absolute;margin-left:-17.25pt;margin-top:-45.75pt;width:50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" fillcolor="white [3201]" strokecolor="black [3200]" strokeweight="2.5pt">
                <v:shadow color="#868686"/>
                <v:textbox>
                  <w:txbxContent>
                    <w:p w:rsidR="00E34055" w:rsidRPr="00E34055" w:rsidRDefault="00E34055">
                      <w:pPr>
                        <w:rPr>
                          <w:rFonts w:ascii="Arial" w:hAnsi="Arial" w:cs="Arial"/>
                        </w:rPr>
                      </w:pPr>
                      <w:r w:rsidRPr="00E34055">
                        <w:rPr>
                          <w:rFonts w:ascii="Arial" w:hAnsi="Arial" w:cs="Arial"/>
                        </w:rPr>
                        <w:t>REPORT 2: EVALUATION OF THE QUESTION PAPER AND MARKING GUIDELINE</w:t>
                      </w:r>
                    </w:p>
                  </w:txbxContent>
                </v:textbox>
              </v:rect>
            </w:pict>
          </mc:Fallback>
        </mc:AlternateContent>
      </w:r>
      <w:r w:rsidR="00E34055" w:rsidRPr="00E34055">
        <w:rPr>
          <w:rFonts w:ascii="Arial" w:hAnsi="Arial" w:cs="Arial"/>
          <w:b/>
        </w:rPr>
        <w:t>1.</w:t>
      </w:r>
      <w:r w:rsidR="00E34055" w:rsidRPr="00E34055">
        <w:rPr>
          <w:rFonts w:ascii="Arial" w:hAnsi="Arial" w:cs="Arial"/>
          <w:b/>
        </w:rPr>
        <w:tab/>
        <w:t>STANDARD OF THE QUESTION PAPER:</w:t>
      </w:r>
    </w:p>
    <w:p w:rsidR="00E34055" w:rsidRDefault="00E34055" w:rsidP="00E34055">
      <w:pPr>
        <w:pStyle w:val="NoSpacing"/>
        <w:rPr>
          <w:rFonts w:ascii="Arial" w:hAnsi="Arial" w:cs="Arial"/>
        </w:rPr>
      </w:pPr>
      <w:r>
        <w:rPr>
          <w:rFonts w:ascii="Arial" w:hAnsi="Arial" w:cs="Arial"/>
        </w:rPr>
        <w:tab/>
        <w:t xml:space="preserve">Was the paper of an appropriate standard for Grade 12?  Substantiate using the </w:t>
      </w:r>
    </w:p>
    <w:p w:rsidR="00E34055" w:rsidRDefault="00E34055" w:rsidP="00E34055">
      <w:pPr>
        <w:pStyle w:val="NoSpacing"/>
        <w:rPr>
          <w:rFonts w:ascii="Arial" w:hAnsi="Arial" w:cs="Arial"/>
        </w:rPr>
      </w:pPr>
      <w:r>
        <w:rPr>
          <w:rFonts w:ascii="Arial" w:hAnsi="Arial" w:cs="Arial"/>
        </w:rPr>
        <w:t xml:space="preserve">            </w:t>
      </w:r>
      <w:proofErr w:type="gramStart"/>
      <w:r>
        <w:rPr>
          <w:rFonts w:ascii="Arial" w:hAnsi="Arial" w:cs="Arial"/>
        </w:rPr>
        <w:t>following</w:t>
      </w:r>
      <w:proofErr w:type="gramEnd"/>
      <w:r>
        <w:rPr>
          <w:rFonts w:ascii="Arial" w:hAnsi="Arial" w:cs="Arial"/>
        </w:rPr>
        <w:t xml:space="preserve"> headings:</w:t>
      </w:r>
    </w:p>
    <w:p w:rsidR="00E34055" w:rsidRDefault="00E34055" w:rsidP="00E34055">
      <w:pPr>
        <w:pStyle w:val="NoSpacing"/>
        <w:rPr>
          <w:rFonts w:ascii="Arial" w:hAnsi="Arial" w:cs="Arial"/>
          <w:b/>
        </w:rPr>
      </w:pPr>
      <w:r>
        <w:rPr>
          <w:rFonts w:ascii="Arial" w:hAnsi="Arial" w:cs="Arial"/>
          <w:b/>
        </w:rPr>
        <w:t>(a)</w:t>
      </w:r>
      <w:r>
        <w:rPr>
          <w:rFonts w:ascii="Arial" w:hAnsi="Arial" w:cs="Arial"/>
          <w:b/>
        </w:rPr>
        <w:tab/>
        <w:t>Compliance to NCS, SAG and Examination guidelines:</w:t>
      </w:r>
    </w:p>
    <w:p w:rsidR="00E34055" w:rsidRDefault="00E34055" w:rsidP="00E34055">
      <w:pPr>
        <w:pStyle w:val="NoSpacing"/>
        <w:rPr>
          <w:rFonts w:ascii="Arial" w:hAnsi="Arial" w:cs="Arial"/>
        </w:rPr>
      </w:pPr>
      <w:r>
        <w:rPr>
          <w:rFonts w:ascii="Arial" w:hAnsi="Arial" w:cs="Arial"/>
        </w:rPr>
        <w:tab/>
        <w:t xml:space="preserve">Yes, the paper was in compliance with the norms and standards and Examination </w:t>
      </w:r>
    </w:p>
    <w:p w:rsidR="00E34055" w:rsidRDefault="00E34055" w:rsidP="00E34055">
      <w:pPr>
        <w:pStyle w:val="NoSpacing"/>
        <w:rPr>
          <w:rFonts w:ascii="Arial" w:hAnsi="Arial" w:cs="Arial"/>
        </w:rPr>
      </w:pPr>
      <w:r>
        <w:rPr>
          <w:rFonts w:ascii="Arial" w:hAnsi="Arial" w:cs="Arial"/>
        </w:rPr>
        <w:t xml:space="preserve">            </w:t>
      </w:r>
      <w:proofErr w:type="gramStart"/>
      <w:r>
        <w:rPr>
          <w:rFonts w:ascii="Arial" w:hAnsi="Arial" w:cs="Arial"/>
        </w:rPr>
        <w:t>guidelines</w:t>
      </w:r>
      <w:proofErr w:type="gramEnd"/>
      <w:r>
        <w:rPr>
          <w:rFonts w:ascii="Arial" w:hAnsi="Arial" w:cs="Arial"/>
        </w:rPr>
        <w:t xml:space="preserve">.   </w:t>
      </w:r>
    </w:p>
    <w:p w:rsidR="00E34055" w:rsidRDefault="00E34055" w:rsidP="00E34055">
      <w:pPr>
        <w:pStyle w:val="NoSpacing"/>
        <w:rPr>
          <w:rFonts w:ascii="Arial" w:hAnsi="Arial" w:cs="Arial"/>
        </w:rPr>
      </w:pPr>
    </w:p>
    <w:p w:rsidR="00E34055" w:rsidRDefault="00E34055" w:rsidP="00E34055">
      <w:pPr>
        <w:pStyle w:val="NoSpacing"/>
        <w:rPr>
          <w:rFonts w:ascii="Arial" w:hAnsi="Arial" w:cs="Arial"/>
        </w:rPr>
      </w:pPr>
    </w:p>
    <w:p w:rsidR="00E34055" w:rsidRDefault="00E34055" w:rsidP="00E34055">
      <w:pPr>
        <w:pStyle w:val="NoSpacing"/>
        <w:rPr>
          <w:rFonts w:ascii="Arial" w:hAnsi="Arial" w:cs="Arial"/>
          <w:b/>
        </w:rPr>
      </w:pPr>
      <w:r>
        <w:rPr>
          <w:rFonts w:ascii="Arial" w:hAnsi="Arial" w:cs="Arial"/>
          <w:b/>
        </w:rPr>
        <w:t>(b)</w:t>
      </w:r>
      <w:r>
        <w:rPr>
          <w:rFonts w:ascii="Arial" w:hAnsi="Arial" w:cs="Arial"/>
          <w:b/>
        </w:rPr>
        <w:tab/>
        <w:t>Cognitive skills ass</w:t>
      </w:r>
      <w:r w:rsidR="00756201">
        <w:rPr>
          <w:rFonts w:ascii="Arial" w:hAnsi="Arial" w:cs="Arial"/>
          <w:b/>
        </w:rPr>
        <w:t>essed:</w:t>
      </w:r>
    </w:p>
    <w:p w:rsidR="00756201" w:rsidRDefault="00756201" w:rsidP="00E34055">
      <w:pPr>
        <w:pStyle w:val="NoSpacing"/>
        <w:rPr>
          <w:rFonts w:ascii="Arial" w:hAnsi="Arial" w:cs="Arial"/>
        </w:rPr>
      </w:pPr>
      <w:r>
        <w:rPr>
          <w:rFonts w:ascii="Arial" w:hAnsi="Arial" w:cs="Arial"/>
          <w:b/>
        </w:rPr>
        <w:tab/>
      </w:r>
      <w:r>
        <w:rPr>
          <w:rFonts w:ascii="Arial" w:hAnsi="Arial" w:cs="Arial"/>
        </w:rPr>
        <w:t xml:space="preserve">Was there an appropriate distribution of questions in terms of low, middle and </w:t>
      </w:r>
      <w:proofErr w:type="gramStart"/>
      <w:r>
        <w:rPr>
          <w:rFonts w:ascii="Arial" w:hAnsi="Arial" w:cs="Arial"/>
        </w:rPr>
        <w:t>higher</w:t>
      </w:r>
      <w:proofErr w:type="gramEnd"/>
      <w:r>
        <w:rPr>
          <w:rFonts w:ascii="Arial" w:hAnsi="Arial" w:cs="Arial"/>
        </w:rPr>
        <w:t xml:space="preserve"> </w:t>
      </w:r>
    </w:p>
    <w:p w:rsidR="00756201" w:rsidRDefault="00756201" w:rsidP="00E34055">
      <w:pPr>
        <w:pStyle w:val="NoSpacing"/>
        <w:rPr>
          <w:rFonts w:ascii="Arial" w:hAnsi="Arial" w:cs="Arial"/>
        </w:rPr>
      </w:pPr>
      <w:r>
        <w:rPr>
          <w:rFonts w:ascii="Arial" w:hAnsi="Arial" w:cs="Arial"/>
        </w:rPr>
        <w:t xml:space="preserve">            </w:t>
      </w:r>
      <w:proofErr w:type="gramStart"/>
      <w:r>
        <w:rPr>
          <w:rFonts w:ascii="Arial" w:hAnsi="Arial" w:cs="Arial"/>
        </w:rPr>
        <w:t>order</w:t>
      </w:r>
      <w:proofErr w:type="gramEnd"/>
      <w:r>
        <w:rPr>
          <w:rFonts w:ascii="Arial" w:hAnsi="Arial" w:cs="Arial"/>
        </w:rPr>
        <w:t xml:space="preserve"> cognitive skills?  (If No Please </w:t>
      </w:r>
      <w:proofErr w:type="gramStart"/>
      <w:r>
        <w:rPr>
          <w:rFonts w:ascii="Arial" w:hAnsi="Arial" w:cs="Arial"/>
        </w:rPr>
        <w:t>attach</w:t>
      </w:r>
      <w:proofErr w:type="gramEnd"/>
      <w:r>
        <w:rPr>
          <w:rFonts w:ascii="Arial" w:hAnsi="Arial" w:cs="Arial"/>
        </w:rPr>
        <w:t xml:space="preserve"> a weighting grid to show the distribution of</w:t>
      </w:r>
    </w:p>
    <w:p w:rsidR="00756201" w:rsidRDefault="00756201" w:rsidP="00E34055">
      <w:pPr>
        <w:pStyle w:val="NoSpacing"/>
        <w:rPr>
          <w:rFonts w:ascii="Arial" w:hAnsi="Arial" w:cs="Arial"/>
        </w:rPr>
      </w:pPr>
      <w:r>
        <w:rPr>
          <w:rFonts w:ascii="Arial" w:hAnsi="Arial" w:cs="Arial"/>
        </w:rPr>
        <w:tab/>
      </w:r>
      <w:proofErr w:type="gramStart"/>
      <w:r>
        <w:rPr>
          <w:rFonts w:ascii="Arial" w:hAnsi="Arial" w:cs="Arial"/>
        </w:rPr>
        <w:t>the</w:t>
      </w:r>
      <w:proofErr w:type="gramEnd"/>
      <w:r>
        <w:rPr>
          <w:rFonts w:ascii="Arial" w:hAnsi="Arial" w:cs="Arial"/>
        </w:rPr>
        <w:t xml:space="preserve"> cognitive skills assessed)</w:t>
      </w:r>
    </w:p>
    <w:p w:rsidR="00756201" w:rsidRDefault="00756201" w:rsidP="00E34055">
      <w:pPr>
        <w:pStyle w:val="NoSpacing"/>
        <w:rPr>
          <w:rFonts w:ascii="Arial" w:hAnsi="Arial" w:cs="Arial"/>
        </w:rPr>
      </w:pPr>
    </w:p>
    <w:p w:rsidR="00756201" w:rsidRDefault="00756201" w:rsidP="00E34055">
      <w:pPr>
        <w:pStyle w:val="NoSpacing"/>
        <w:rPr>
          <w:rFonts w:ascii="Arial" w:hAnsi="Arial" w:cs="Arial"/>
        </w:rPr>
      </w:pPr>
    </w:p>
    <w:p w:rsidR="00756201" w:rsidRDefault="00756201" w:rsidP="00E34055">
      <w:pPr>
        <w:pStyle w:val="NoSpacing"/>
        <w:rPr>
          <w:rFonts w:ascii="Arial" w:hAnsi="Arial" w:cs="Arial"/>
        </w:rPr>
      </w:pPr>
      <w:r>
        <w:rPr>
          <w:rFonts w:ascii="Arial" w:hAnsi="Arial" w:cs="Arial"/>
        </w:rPr>
        <w:tab/>
        <w:t xml:space="preserve">Were choice questions assessing similar cognitive skills?  </w:t>
      </w:r>
    </w:p>
    <w:p w:rsidR="00756201" w:rsidRDefault="00756201" w:rsidP="00E34055">
      <w:pPr>
        <w:pStyle w:val="NoSpacing"/>
        <w:rPr>
          <w:rFonts w:ascii="Arial" w:hAnsi="Arial" w:cs="Arial"/>
        </w:rPr>
      </w:pPr>
      <w:r>
        <w:rPr>
          <w:rFonts w:ascii="Arial" w:hAnsi="Arial" w:cs="Arial"/>
        </w:rPr>
        <w:tab/>
        <w:t>Question 1 Section A (Poetry) demanded a lot of insight but with 10 marks allocation.</w:t>
      </w:r>
    </w:p>
    <w:p w:rsidR="00756201" w:rsidRDefault="00756201" w:rsidP="00E34055">
      <w:pPr>
        <w:pStyle w:val="NoSpacing"/>
        <w:rPr>
          <w:rFonts w:ascii="Arial" w:hAnsi="Arial" w:cs="Arial"/>
        </w:rPr>
      </w:pPr>
      <w:r>
        <w:rPr>
          <w:rFonts w:ascii="Arial" w:hAnsi="Arial" w:cs="Arial"/>
        </w:rPr>
        <w:tab/>
        <w:t xml:space="preserve">The level of difficulty of questions was in line with taxonomies used in language </w:t>
      </w:r>
    </w:p>
    <w:p w:rsidR="00756201" w:rsidRDefault="00756201" w:rsidP="00E34055">
      <w:pPr>
        <w:pStyle w:val="NoSpacing"/>
        <w:rPr>
          <w:rFonts w:ascii="Arial" w:hAnsi="Arial" w:cs="Arial"/>
        </w:rPr>
      </w:pPr>
      <w:r>
        <w:rPr>
          <w:rFonts w:ascii="Arial" w:hAnsi="Arial" w:cs="Arial"/>
        </w:rPr>
        <w:t xml:space="preserve">            </w:t>
      </w:r>
      <w:proofErr w:type="gramStart"/>
      <w:r>
        <w:rPr>
          <w:rFonts w:ascii="Arial" w:hAnsi="Arial" w:cs="Arial"/>
        </w:rPr>
        <w:t>teaching</w:t>
      </w:r>
      <w:proofErr w:type="gramEnd"/>
      <w:r>
        <w:rPr>
          <w:rFonts w:ascii="Arial" w:hAnsi="Arial" w:cs="Arial"/>
        </w:rPr>
        <w:t xml:space="preserve">.  </w:t>
      </w:r>
    </w:p>
    <w:p w:rsidR="00756201" w:rsidRDefault="00756201" w:rsidP="00E34055">
      <w:pPr>
        <w:pStyle w:val="NoSpacing"/>
        <w:rPr>
          <w:rFonts w:ascii="Arial" w:hAnsi="Arial" w:cs="Arial"/>
        </w:rPr>
      </w:pPr>
    </w:p>
    <w:p w:rsidR="00756201" w:rsidRDefault="00756201" w:rsidP="00E34055">
      <w:pPr>
        <w:pStyle w:val="NoSpacing"/>
        <w:rPr>
          <w:rFonts w:ascii="Arial" w:hAnsi="Arial" w:cs="Arial"/>
          <w:b/>
        </w:rPr>
      </w:pPr>
      <w:r>
        <w:rPr>
          <w:rFonts w:ascii="Arial" w:hAnsi="Arial" w:cs="Arial"/>
          <w:b/>
        </w:rPr>
        <w:t>(c)</w:t>
      </w:r>
      <w:r>
        <w:rPr>
          <w:rFonts w:ascii="Arial" w:hAnsi="Arial" w:cs="Arial"/>
          <w:b/>
        </w:rPr>
        <w:tab/>
        <w:t xml:space="preserve">Difficulty level of question paper: </w:t>
      </w:r>
    </w:p>
    <w:p w:rsidR="00756201" w:rsidRDefault="00756201" w:rsidP="00E34055">
      <w:pPr>
        <w:pStyle w:val="NoSpacing"/>
        <w:rPr>
          <w:rFonts w:ascii="Arial" w:hAnsi="Arial" w:cs="Arial"/>
        </w:rPr>
      </w:pPr>
      <w:r>
        <w:rPr>
          <w:rFonts w:ascii="Arial" w:hAnsi="Arial" w:cs="Arial"/>
        </w:rPr>
        <w:tab/>
        <w:t xml:space="preserve">In general do you think the paper was difficult, fair or easy?  Please provide examples </w:t>
      </w:r>
    </w:p>
    <w:p w:rsidR="00756201" w:rsidRDefault="00756201" w:rsidP="00E34055">
      <w:pPr>
        <w:pStyle w:val="NoSpacing"/>
        <w:rPr>
          <w:rFonts w:ascii="Arial" w:hAnsi="Arial" w:cs="Arial"/>
        </w:rPr>
      </w:pPr>
      <w:r>
        <w:rPr>
          <w:rFonts w:ascii="Arial" w:hAnsi="Arial" w:cs="Arial"/>
        </w:rPr>
        <w:t xml:space="preserve">            </w:t>
      </w:r>
      <w:proofErr w:type="gramStart"/>
      <w:r>
        <w:rPr>
          <w:rFonts w:ascii="Arial" w:hAnsi="Arial" w:cs="Arial"/>
        </w:rPr>
        <w:t>with</w:t>
      </w:r>
      <w:proofErr w:type="gramEnd"/>
      <w:r>
        <w:rPr>
          <w:rFonts w:ascii="Arial" w:hAnsi="Arial" w:cs="Arial"/>
        </w:rPr>
        <w:t xml:space="preserve"> reasons.  </w:t>
      </w:r>
    </w:p>
    <w:p w:rsidR="00756201" w:rsidRDefault="00756201" w:rsidP="00E34055">
      <w:pPr>
        <w:pStyle w:val="NoSpacing"/>
        <w:rPr>
          <w:rFonts w:ascii="Arial" w:hAnsi="Arial" w:cs="Arial"/>
        </w:rPr>
      </w:pPr>
      <w:r>
        <w:rPr>
          <w:rFonts w:ascii="Arial" w:hAnsi="Arial" w:cs="Arial"/>
        </w:rPr>
        <w:tab/>
        <w:t xml:space="preserve">The pattern / style used in questions 1 and 5 </w:t>
      </w:r>
      <w:proofErr w:type="gramStart"/>
      <w:r>
        <w:rPr>
          <w:rFonts w:ascii="Arial" w:hAnsi="Arial" w:cs="Arial"/>
        </w:rPr>
        <w:t>was</w:t>
      </w:r>
      <w:proofErr w:type="gramEnd"/>
      <w:r>
        <w:rPr>
          <w:rFonts w:ascii="Arial" w:hAnsi="Arial" w:cs="Arial"/>
        </w:rPr>
        <w:t xml:space="preserve"> tricky to learners. </w:t>
      </w:r>
    </w:p>
    <w:p w:rsidR="00756201" w:rsidRDefault="00756201" w:rsidP="00E34055">
      <w:pPr>
        <w:pStyle w:val="NoSpacing"/>
        <w:rPr>
          <w:rFonts w:ascii="Arial" w:hAnsi="Arial" w:cs="Arial"/>
        </w:rPr>
      </w:pPr>
    </w:p>
    <w:p w:rsidR="00756201" w:rsidRDefault="00756201" w:rsidP="00E34055">
      <w:pPr>
        <w:pStyle w:val="NoSpacing"/>
        <w:rPr>
          <w:rFonts w:ascii="Arial" w:hAnsi="Arial" w:cs="Arial"/>
        </w:rPr>
      </w:pPr>
      <w:r>
        <w:rPr>
          <w:rFonts w:ascii="Arial" w:hAnsi="Arial" w:cs="Arial"/>
        </w:rPr>
        <w:tab/>
        <w:t>Were choice questions of equal level of difficulty?</w:t>
      </w:r>
    </w:p>
    <w:p w:rsidR="00756201" w:rsidRPr="00756201" w:rsidRDefault="00756201" w:rsidP="00756201">
      <w:pPr>
        <w:pStyle w:val="NoSpacing"/>
        <w:numPr>
          <w:ilvl w:val="0"/>
          <w:numId w:val="13"/>
        </w:numPr>
      </w:pPr>
      <w:r>
        <w:rPr>
          <w:rFonts w:ascii="Arial" w:hAnsi="Arial" w:cs="Arial"/>
        </w:rPr>
        <w:t xml:space="preserve">No, it differs in each </w:t>
      </w:r>
      <w:proofErr w:type="spellStart"/>
      <w:r>
        <w:rPr>
          <w:rFonts w:ascii="Arial" w:hAnsi="Arial" w:cs="Arial"/>
        </w:rPr>
        <w:t>setwork</w:t>
      </w:r>
      <w:proofErr w:type="spellEnd"/>
      <w:r>
        <w:rPr>
          <w:rFonts w:ascii="Arial" w:hAnsi="Arial" w:cs="Arial"/>
        </w:rPr>
        <w:t xml:space="preserve"> books, and the type of question it was e.g. A Short question type or a Long Question with subheadings. </w:t>
      </w:r>
    </w:p>
    <w:p w:rsidR="00756201" w:rsidRDefault="00756201" w:rsidP="00756201">
      <w:pPr>
        <w:pStyle w:val="NoSpacing"/>
        <w:rPr>
          <w:rFonts w:ascii="Arial" w:hAnsi="Arial" w:cs="Arial"/>
        </w:rPr>
      </w:pPr>
    </w:p>
    <w:p w:rsidR="00756201" w:rsidRDefault="00756201" w:rsidP="00756201">
      <w:pPr>
        <w:pStyle w:val="NoSpacing"/>
        <w:rPr>
          <w:rFonts w:ascii="Arial" w:hAnsi="Arial" w:cs="Arial"/>
          <w:b/>
        </w:rPr>
      </w:pPr>
      <w:r>
        <w:rPr>
          <w:rFonts w:ascii="Arial" w:hAnsi="Arial" w:cs="Arial"/>
          <w:b/>
        </w:rPr>
        <w:t>(d)</w:t>
      </w:r>
      <w:r>
        <w:rPr>
          <w:rFonts w:ascii="Arial" w:hAnsi="Arial" w:cs="Arial"/>
          <w:b/>
        </w:rPr>
        <w:tab/>
        <w:t>Coverage of prescribed learning Outcomes and Assessment</w:t>
      </w:r>
    </w:p>
    <w:p w:rsidR="00756201" w:rsidRDefault="00756201" w:rsidP="00756201">
      <w:pPr>
        <w:pStyle w:val="NoSpacing"/>
        <w:rPr>
          <w:rFonts w:ascii="Arial" w:hAnsi="Arial" w:cs="Arial"/>
        </w:rPr>
      </w:pPr>
      <w:r>
        <w:rPr>
          <w:rFonts w:ascii="Arial" w:hAnsi="Arial" w:cs="Arial"/>
        </w:rPr>
        <w:tab/>
        <w:t xml:space="preserve">Does the paper cover the learning outcomes and assessment standards as </w:t>
      </w:r>
      <w:proofErr w:type="gramStart"/>
      <w:r>
        <w:rPr>
          <w:rFonts w:ascii="Arial" w:hAnsi="Arial" w:cs="Arial"/>
        </w:rPr>
        <w:t>prescribed</w:t>
      </w:r>
      <w:proofErr w:type="gramEnd"/>
      <w:r>
        <w:rPr>
          <w:rFonts w:ascii="Arial" w:hAnsi="Arial" w:cs="Arial"/>
        </w:rPr>
        <w:t xml:space="preserve"> </w:t>
      </w:r>
    </w:p>
    <w:p w:rsidR="00756201" w:rsidRDefault="00756201" w:rsidP="00756201">
      <w:pPr>
        <w:pStyle w:val="NoSpacing"/>
        <w:rPr>
          <w:rFonts w:ascii="Arial" w:hAnsi="Arial" w:cs="Arial"/>
        </w:rPr>
      </w:pPr>
      <w:r>
        <w:rPr>
          <w:rFonts w:ascii="Arial" w:hAnsi="Arial" w:cs="Arial"/>
        </w:rPr>
        <w:t xml:space="preserve">            </w:t>
      </w:r>
      <w:proofErr w:type="gramStart"/>
      <w:r>
        <w:rPr>
          <w:rFonts w:ascii="Arial" w:hAnsi="Arial" w:cs="Arial"/>
        </w:rPr>
        <w:t>in</w:t>
      </w:r>
      <w:proofErr w:type="gramEnd"/>
      <w:r>
        <w:rPr>
          <w:rFonts w:ascii="Arial" w:hAnsi="Arial" w:cs="Arial"/>
        </w:rPr>
        <w:t xml:space="preserve"> the NCS?  If you answer is no indicate which learning outcomes or assessment </w:t>
      </w:r>
    </w:p>
    <w:p w:rsidR="00756201" w:rsidRDefault="00756201" w:rsidP="00756201">
      <w:pPr>
        <w:pStyle w:val="NoSpacing"/>
        <w:rPr>
          <w:rFonts w:ascii="Arial" w:hAnsi="Arial" w:cs="Arial"/>
        </w:rPr>
      </w:pPr>
      <w:r>
        <w:rPr>
          <w:rFonts w:ascii="Arial" w:hAnsi="Arial" w:cs="Arial"/>
        </w:rPr>
        <w:t xml:space="preserve">            </w:t>
      </w:r>
      <w:proofErr w:type="gramStart"/>
      <w:r>
        <w:rPr>
          <w:rFonts w:ascii="Arial" w:hAnsi="Arial" w:cs="Arial"/>
        </w:rPr>
        <w:t>standard</w:t>
      </w:r>
      <w:proofErr w:type="gramEnd"/>
      <w:r>
        <w:rPr>
          <w:rFonts w:ascii="Arial" w:hAnsi="Arial" w:cs="Arial"/>
        </w:rPr>
        <w:t xml:space="preserve"> were not adequately covered?  </w:t>
      </w:r>
    </w:p>
    <w:p w:rsidR="00756201" w:rsidRPr="00B84079" w:rsidRDefault="00756201" w:rsidP="00756201">
      <w:pPr>
        <w:pStyle w:val="NoSpacing"/>
        <w:numPr>
          <w:ilvl w:val="0"/>
          <w:numId w:val="13"/>
        </w:numPr>
      </w:pPr>
      <w:r>
        <w:rPr>
          <w:rFonts w:ascii="Arial" w:hAnsi="Arial" w:cs="Arial"/>
        </w:rPr>
        <w:t xml:space="preserve">All learning Outcomes and Assessment were covered. </w:t>
      </w: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7092E" w:rsidP="00B84079">
      <w:pPr>
        <w:pStyle w:val="NoSpacing"/>
        <w:rPr>
          <w:rFonts w:ascii="Arial" w:hAnsi="Arial" w:cs="Arial"/>
        </w:rPr>
      </w:pPr>
      <w:r>
        <w:rPr>
          <w:rFonts w:ascii="Arial" w:hAnsi="Arial" w:cs="Arial"/>
          <w:noProof/>
          <w:lang w:val="en-ZA" w:eastAsia="en-ZA"/>
        </w:rPr>
        <mc:AlternateContent>
          <mc:Choice Requires="wps">
            <w:drawing>
              <wp:anchor distT="0" distB="0" distL="114300" distR="114300" simplePos="0" relativeHeight="251665408" behindDoc="0" locked="0" layoutInCell="1" allowOverlap="1">
                <wp:simplePos x="0" y="0"/>
                <wp:positionH relativeFrom="column">
                  <wp:posOffset>6126480</wp:posOffset>
                </wp:positionH>
                <wp:positionV relativeFrom="paragraph">
                  <wp:posOffset>607060</wp:posOffset>
                </wp:positionV>
                <wp:extent cx="407670" cy="257175"/>
                <wp:effectExtent l="11430"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756201" w:rsidRPr="00056D11" w:rsidRDefault="00756201" w:rsidP="00756201">
                            <w:pPr>
                              <w:rPr>
                                <w:rFonts w:ascii="Arial" w:hAnsi="Arial" w:cs="Arial"/>
                              </w:rPr>
                            </w:pPr>
                            <w:r>
                              <w:rPr>
                                <w:rFonts w:ascii="Arial" w:hAnsi="Arial" w:cs="Arial"/>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2" style="position:absolute;margin-left:482.4pt;margin-top:47.8pt;width:32.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" strokecolor="white [3212]">
                <v:textbox>
                  <w:txbxContent>
                    <w:p w:rsidR="00756201" w:rsidRPr="00056D11" w:rsidRDefault="00756201" w:rsidP="00756201">
                      <w:pPr>
                        <w:rPr>
                          <w:rFonts w:ascii="Arial" w:hAnsi="Arial" w:cs="Arial"/>
                        </w:rPr>
                      </w:pPr>
                      <w:r>
                        <w:rPr>
                          <w:rFonts w:ascii="Arial" w:hAnsi="Arial" w:cs="Arial"/>
                        </w:rPr>
                        <w:t>72</w:t>
                      </w:r>
                    </w:p>
                  </w:txbxContent>
                </v:textbox>
              </v:rect>
            </w:pict>
          </mc:Fallback>
        </mc:AlternateContent>
      </w:r>
    </w:p>
    <w:p w:rsidR="00B84079" w:rsidRDefault="00B84079" w:rsidP="00B84079">
      <w:pPr>
        <w:pStyle w:val="NoSpacing"/>
        <w:rPr>
          <w:rFonts w:ascii="Arial" w:hAnsi="Arial" w:cs="Arial"/>
          <w:b/>
        </w:rPr>
      </w:pPr>
      <w:r>
        <w:rPr>
          <w:rFonts w:ascii="Arial" w:hAnsi="Arial" w:cs="Arial"/>
          <w:b/>
        </w:rPr>
        <w:lastRenderedPageBreak/>
        <w:t>2.</w:t>
      </w:r>
      <w:r>
        <w:rPr>
          <w:rFonts w:ascii="Arial" w:hAnsi="Arial" w:cs="Arial"/>
          <w:b/>
        </w:rPr>
        <w:tab/>
        <w:t xml:space="preserve">FAIRNESS OF QUESTIONS: </w:t>
      </w:r>
    </w:p>
    <w:p w:rsidR="00B84079" w:rsidRDefault="00B84079" w:rsidP="00B84079">
      <w:pPr>
        <w:pStyle w:val="NoSpacing"/>
        <w:rPr>
          <w:rFonts w:ascii="Arial" w:hAnsi="Arial" w:cs="Arial"/>
          <w:b/>
        </w:rPr>
      </w:pPr>
    </w:p>
    <w:p w:rsidR="00B84079" w:rsidRDefault="00B84079" w:rsidP="00B84079">
      <w:pPr>
        <w:pStyle w:val="NoSpacing"/>
        <w:rPr>
          <w:rFonts w:ascii="Arial" w:hAnsi="Arial" w:cs="Arial"/>
        </w:rPr>
      </w:pPr>
      <w:r>
        <w:rPr>
          <w:rFonts w:ascii="Arial" w:hAnsi="Arial" w:cs="Arial"/>
        </w:rPr>
        <w:tab/>
        <w:t xml:space="preserve">Were there any questions that were unfair?  List them and substantiate why each one </w:t>
      </w:r>
    </w:p>
    <w:p w:rsidR="00B84079" w:rsidRDefault="00B84079" w:rsidP="00B84079">
      <w:pPr>
        <w:pStyle w:val="NoSpacing"/>
        <w:rPr>
          <w:rFonts w:ascii="Arial" w:hAnsi="Arial" w:cs="Arial"/>
        </w:rPr>
      </w:pPr>
      <w:r>
        <w:rPr>
          <w:rFonts w:ascii="Arial" w:hAnsi="Arial" w:cs="Arial"/>
        </w:rPr>
        <w:t xml:space="preserve">            </w:t>
      </w:r>
      <w:proofErr w:type="gramStart"/>
      <w:r>
        <w:rPr>
          <w:rFonts w:ascii="Arial" w:hAnsi="Arial" w:cs="Arial"/>
        </w:rPr>
        <w:t>was</w:t>
      </w:r>
      <w:proofErr w:type="gramEnd"/>
      <w:r>
        <w:rPr>
          <w:rFonts w:ascii="Arial" w:hAnsi="Arial" w:cs="Arial"/>
        </w:rPr>
        <w:t xml:space="preserve"> unfair.</w:t>
      </w:r>
    </w:p>
    <w:p w:rsidR="00B84079" w:rsidRDefault="00B84079" w:rsidP="00B84079">
      <w:pPr>
        <w:pStyle w:val="NoSpacing"/>
        <w:numPr>
          <w:ilvl w:val="0"/>
          <w:numId w:val="13"/>
        </w:numPr>
        <w:ind w:left="1080" w:hanging="555"/>
        <w:rPr>
          <w:rFonts w:ascii="Arial" w:hAnsi="Arial" w:cs="Arial"/>
        </w:rPr>
      </w:pPr>
      <w:r>
        <w:rPr>
          <w:rFonts w:ascii="Arial" w:hAnsi="Arial" w:cs="Arial"/>
        </w:rPr>
        <w:t xml:space="preserve">Question 1 was unfair in terms of mark allocation (Too much work, less marks) (Poetry) </w:t>
      </w: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b/>
        </w:rPr>
      </w:pPr>
      <w:r>
        <w:rPr>
          <w:rFonts w:ascii="Arial" w:hAnsi="Arial" w:cs="Arial"/>
          <w:b/>
        </w:rPr>
        <w:t>3.</w:t>
      </w:r>
      <w:r>
        <w:rPr>
          <w:rFonts w:ascii="Arial" w:hAnsi="Arial" w:cs="Arial"/>
          <w:b/>
        </w:rPr>
        <w:tab/>
        <w:t>LANGUAGE</w:t>
      </w:r>
    </w:p>
    <w:p w:rsidR="00B84079" w:rsidRDefault="00B84079" w:rsidP="00B84079">
      <w:pPr>
        <w:pStyle w:val="NoSpacing"/>
        <w:rPr>
          <w:rFonts w:ascii="Arial" w:hAnsi="Arial" w:cs="Arial"/>
        </w:rPr>
      </w:pPr>
      <w:r>
        <w:rPr>
          <w:rFonts w:ascii="Arial" w:hAnsi="Arial" w:cs="Arial"/>
        </w:rPr>
        <w:tab/>
        <w:t xml:space="preserve">Is the language used appropriate for Grade 12 learners?  List questions that were </w:t>
      </w:r>
    </w:p>
    <w:p w:rsidR="00B84079" w:rsidRDefault="00B84079" w:rsidP="00B84079">
      <w:pPr>
        <w:pStyle w:val="NoSpacing"/>
        <w:rPr>
          <w:rFonts w:ascii="Arial" w:hAnsi="Arial" w:cs="Arial"/>
        </w:rPr>
      </w:pPr>
      <w:r>
        <w:rPr>
          <w:rFonts w:ascii="Arial" w:hAnsi="Arial" w:cs="Arial"/>
        </w:rPr>
        <w:t xml:space="preserve">            </w:t>
      </w:r>
      <w:proofErr w:type="gramStart"/>
      <w:r>
        <w:rPr>
          <w:rFonts w:ascii="Arial" w:hAnsi="Arial" w:cs="Arial"/>
        </w:rPr>
        <w:t>linguistically</w:t>
      </w:r>
      <w:proofErr w:type="gramEnd"/>
      <w:r>
        <w:rPr>
          <w:rFonts w:ascii="Arial" w:hAnsi="Arial" w:cs="Arial"/>
        </w:rPr>
        <w:t xml:space="preserve"> complex and show how these questions can be re-phrased.</w:t>
      </w:r>
    </w:p>
    <w:p w:rsidR="00B84079" w:rsidRDefault="00B84079" w:rsidP="00B84079">
      <w:pPr>
        <w:pStyle w:val="NoSpacing"/>
        <w:numPr>
          <w:ilvl w:val="0"/>
          <w:numId w:val="13"/>
        </w:numPr>
        <w:ind w:left="1080" w:hanging="555"/>
        <w:rPr>
          <w:rFonts w:ascii="Arial" w:hAnsi="Arial" w:cs="Arial"/>
        </w:rPr>
      </w:pPr>
      <w:r>
        <w:rPr>
          <w:rFonts w:ascii="Arial" w:hAnsi="Arial" w:cs="Arial"/>
        </w:rPr>
        <w:t>It was appropriate for Grade 12.</w:t>
      </w:r>
    </w:p>
    <w:p w:rsidR="00B84079" w:rsidRDefault="00B84079" w:rsidP="00B84079">
      <w:pPr>
        <w:pStyle w:val="NoSpacing"/>
        <w:numPr>
          <w:ilvl w:val="0"/>
          <w:numId w:val="13"/>
        </w:numPr>
        <w:ind w:left="1080" w:hanging="555"/>
        <w:rPr>
          <w:rFonts w:ascii="Arial" w:hAnsi="Arial" w:cs="Arial"/>
        </w:rPr>
      </w:pPr>
      <w:r>
        <w:rPr>
          <w:rFonts w:ascii="Arial" w:hAnsi="Arial" w:cs="Arial"/>
        </w:rPr>
        <w:t xml:space="preserve">Questions were phrased in such a way it covers learners at their respective provinces. </w:t>
      </w: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Pr="00B84079" w:rsidRDefault="00B84079" w:rsidP="00B84079">
      <w:pPr>
        <w:pStyle w:val="NoSpacing"/>
        <w:rPr>
          <w:rFonts w:ascii="Arial" w:hAnsi="Arial" w:cs="Arial"/>
        </w:rPr>
      </w:pPr>
      <w:r w:rsidRPr="00B84079">
        <w:rPr>
          <w:rFonts w:ascii="Arial" w:hAnsi="Arial" w:cs="Arial"/>
          <w:b/>
        </w:rPr>
        <w:t>4.</w:t>
      </w:r>
      <w:r w:rsidRPr="00B84079">
        <w:rPr>
          <w:rFonts w:ascii="Arial" w:hAnsi="Arial" w:cs="Arial"/>
          <w:b/>
        </w:rPr>
        <w:tab/>
        <w:t>LENGHTH OF QUESITON PAPER</w:t>
      </w:r>
      <w:r>
        <w:rPr>
          <w:rFonts w:ascii="Arial" w:hAnsi="Arial" w:cs="Arial"/>
        </w:rPr>
        <w:t xml:space="preserve"> </w:t>
      </w:r>
      <w:r w:rsidRPr="00B84079">
        <w:rPr>
          <w:rFonts w:ascii="Arial" w:hAnsi="Arial" w:cs="Arial"/>
        </w:rPr>
        <w:t xml:space="preserve">  </w:t>
      </w:r>
    </w:p>
    <w:p w:rsidR="00B84079" w:rsidRDefault="00B84079" w:rsidP="00B84079">
      <w:pPr>
        <w:pStyle w:val="NoSpacing"/>
        <w:rPr>
          <w:rFonts w:ascii="Arial" w:hAnsi="Arial" w:cs="Arial"/>
        </w:rPr>
      </w:pPr>
      <w:r>
        <w:tab/>
      </w:r>
      <w:r w:rsidRPr="00B84079">
        <w:rPr>
          <w:rFonts w:ascii="Arial" w:hAnsi="Arial" w:cs="Arial"/>
        </w:rPr>
        <w:t>Were</w:t>
      </w:r>
      <w:r>
        <w:rPr>
          <w:rFonts w:ascii="Arial" w:hAnsi="Arial" w:cs="Arial"/>
        </w:rPr>
        <w:t xml:space="preserve"> candidates able to complete the examination within the allocated time?</w:t>
      </w:r>
    </w:p>
    <w:p w:rsidR="00B84079" w:rsidRDefault="00B84079" w:rsidP="00B84079">
      <w:pPr>
        <w:pStyle w:val="NoSpacing"/>
        <w:numPr>
          <w:ilvl w:val="0"/>
          <w:numId w:val="14"/>
        </w:numPr>
        <w:ind w:left="1080" w:hanging="540"/>
        <w:rPr>
          <w:rFonts w:ascii="Arial" w:hAnsi="Arial" w:cs="Arial"/>
        </w:rPr>
      </w:pPr>
      <w:r>
        <w:rPr>
          <w:rFonts w:ascii="Arial" w:hAnsi="Arial" w:cs="Arial"/>
        </w:rPr>
        <w:t xml:space="preserve">The length was right.  Learners who did not study or taught are the ones who </w:t>
      </w:r>
      <w:proofErr w:type="gramStart"/>
      <w:r>
        <w:rPr>
          <w:rFonts w:ascii="Arial" w:hAnsi="Arial" w:cs="Arial"/>
        </w:rPr>
        <w:t>spoils</w:t>
      </w:r>
      <w:proofErr w:type="gramEnd"/>
      <w:r>
        <w:rPr>
          <w:rFonts w:ascii="Arial" w:hAnsi="Arial" w:cs="Arial"/>
        </w:rPr>
        <w:t xml:space="preserve"> the examination.</w:t>
      </w:r>
    </w:p>
    <w:p w:rsidR="00B84079" w:rsidRDefault="00B84079" w:rsidP="00B84079">
      <w:pPr>
        <w:pStyle w:val="NoSpacing"/>
        <w:numPr>
          <w:ilvl w:val="0"/>
          <w:numId w:val="14"/>
        </w:numPr>
        <w:ind w:left="1080" w:hanging="540"/>
        <w:rPr>
          <w:rFonts w:ascii="Arial" w:hAnsi="Arial" w:cs="Arial"/>
        </w:rPr>
      </w:pPr>
      <w:r>
        <w:rPr>
          <w:rFonts w:ascii="Arial" w:hAnsi="Arial" w:cs="Arial"/>
        </w:rPr>
        <w:t xml:space="preserve">The inclusion of all Novels and Drama books one question paper confuses learners. </w:t>
      </w: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84079" w:rsidP="00B84079">
      <w:pPr>
        <w:pStyle w:val="NoSpacing"/>
        <w:rPr>
          <w:rFonts w:ascii="Arial" w:hAnsi="Arial" w:cs="Arial"/>
        </w:rPr>
      </w:pPr>
    </w:p>
    <w:p w:rsidR="00B84079" w:rsidRDefault="00B7092E" w:rsidP="00B84079">
      <w:pPr>
        <w:pStyle w:val="NoSpacing"/>
        <w:rPr>
          <w:rFonts w:ascii="Arial" w:hAnsi="Arial" w:cs="Arial"/>
        </w:rPr>
      </w:pPr>
      <w:r>
        <w:rPr>
          <w:rFonts w:ascii="Arial" w:hAnsi="Arial" w:cs="Arial"/>
          <w:noProof/>
          <w:lang w:val="en-ZA" w:eastAsia="en-ZA"/>
        </w:rPr>
        <mc:AlternateContent>
          <mc:Choice Requires="wps">
            <w:drawing>
              <wp:anchor distT="0" distB="0" distL="114300" distR="114300" simplePos="0" relativeHeight="251666432" behindDoc="0" locked="0" layoutInCell="1" allowOverlap="1">
                <wp:simplePos x="0" y="0"/>
                <wp:positionH relativeFrom="column">
                  <wp:posOffset>5935980</wp:posOffset>
                </wp:positionH>
                <wp:positionV relativeFrom="paragraph">
                  <wp:posOffset>787400</wp:posOffset>
                </wp:positionV>
                <wp:extent cx="407670" cy="257175"/>
                <wp:effectExtent l="11430"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B84079" w:rsidRPr="00056D11" w:rsidRDefault="00B84079" w:rsidP="00B84079">
                            <w:pPr>
                              <w:rPr>
                                <w:rFonts w:ascii="Arial" w:hAnsi="Arial" w:cs="Arial"/>
                              </w:rPr>
                            </w:pPr>
                            <w:r>
                              <w:rPr>
                                <w:rFonts w:ascii="Arial" w:hAnsi="Arial" w:cs="Arial"/>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33" style="position:absolute;margin-left:467.4pt;margin-top:62pt;width:3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" strokecolor="white [3212]">
                <v:textbox>
                  <w:txbxContent>
                    <w:p w:rsidR="00B84079" w:rsidRPr="00056D11" w:rsidRDefault="00B84079" w:rsidP="00B84079">
                      <w:pPr>
                        <w:rPr>
                          <w:rFonts w:ascii="Arial" w:hAnsi="Arial" w:cs="Arial"/>
                        </w:rPr>
                      </w:pPr>
                      <w:r>
                        <w:rPr>
                          <w:rFonts w:ascii="Arial" w:hAnsi="Arial" w:cs="Arial"/>
                        </w:rPr>
                        <w:t>73</w:t>
                      </w:r>
                    </w:p>
                  </w:txbxContent>
                </v:textbox>
              </v:rect>
            </w:pict>
          </mc:Fallback>
        </mc:AlternateContent>
      </w:r>
    </w:p>
    <w:p w:rsidR="00B84079" w:rsidRDefault="00B84079" w:rsidP="00B84079">
      <w:pPr>
        <w:pStyle w:val="NoSpacing"/>
        <w:rPr>
          <w:rFonts w:ascii="Arial" w:hAnsi="Arial" w:cs="Arial"/>
          <w:b/>
        </w:rPr>
      </w:pPr>
      <w:r>
        <w:rPr>
          <w:rFonts w:ascii="Arial" w:hAnsi="Arial" w:cs="Arial"/>
          <w:b/>
        </w:rPr>
        <w:lastRenderedPageBreak/>
        <w:t>5.</w:t>
      </w:r>
      <w:r>
        <w:rPr>
          <w:rFonts w:ascii="Arial" w:hAnsi="Arial" w:cs="Arial"/>
          <w:b/>
        </w:rPr>
        <w:tab/>
        <w:t>USE OF APPROPRIATE TEXTS:</w:t>
      </w:r>
    </w:p>
    <w:p w:rsidR="00B84079" w:rsidRDefault="00B84079" w:rsidP="00B84079">
      <w:pPr>
        <w:pStyle w:val="NoSpacing"/>
        <w:rPr>
          <w:rFonts w:ascii="Arial" w:hAnsi="Arial" w:cs="Arial"/>
        </w:rPr>
      </w:pPr>
      <w:r>
        <w:rPr>
          <w:rFonts w:ascii="Arial" w:hAnsi="Arial" w:cs="Arial"/>
        </w:rPr>
        <w:tab/>
        <w:t xml:space="preserve">Were the texts / contexts used appropriately?  Substantiate </w:t>
      </w:r>
    </w:p>
    <w:p w:rsidR="00B84079" w:rsidRDefault="00B84079" w:rsidP="00B84079">
      <w:pPr>
        <w:pStyle w:val="NoSpacing"/>
        <w:numPr>
          <w:ilvl w:val="0"/>
          <w:numId w:val="15"/>
        </w:numPr>
        <w:ind w:left="360" w:firstLine="0"/>
        <w:rPr>
          <w:rFonts w:ascii="Arial" w:hAnsi="Arial" w:cs="Arial"/>
        </w:rPr>
      </w:pPr>
      <w:r>
        <w:rPr>
          <w:rFonts w:ascii="Arial" w:hAnsi="Arial" w:cs="Arial"/>
        </w:rPr>
        <w:t xml:space="preserve">Texts are appropriate.  But they need support resources such as Sesotho Poetry </w:t>
      </w:r>
    </w:p>
    <w:p w:rsidR="006C7524" w:rsidRDefault="00B84079" w:rsidP="00B84079">
      <w:pPr>
        <w:pStyle w:val="NoSpacing"/>
        <w:rPr>
          <w:rFonts w:ascii="Arial" w:hAnsi="Arial" w:cs="Arial"/>
        </w:rPr>
      </w:pPr>
      <w:r>
        <w:rPr>
          <w:rFonts w:ascii="Arial" w:hAnsi="Arial" w:cs="Arial"/>
        </w:rPr>
        <w:t xml:space="preserve">            </w:t>
      </w:r>
      <w:proofErr w:type="gramStart"/>
      <w:r>
        <w:rPr>
          <w:rFonts w:ascii="Arial" w:hAnsi="Arial" w:cs="Arial"/>
        </w:rPr>
        <w:t>Terminology Thesaurus</w:t>
      </w:r>
      <w:r w:rsidR="006C7524">
        <w:rPr>
          <w:rFonts w:ascii="Arial" w:hAnsi="Arial" w:cs="Arial"/>
        </w:rPr>
        <w:t>.</w:t>
      </w:r>
      <w:proofErr w:type="gramEnd"/>
    </w:p>
    <w:p w:rsidR="00B84079" w:rsidRDefault="006C7524" w:rsidP="006C7524">
      <w:pPr>
        <w:pStyle w:val="NoSpacing"/>
        <w:numPr>
          <w:ilvl w:val="0"/>
          <w:numId w:val="15"/>
        </w:numPr>
        <w:rPr>
          <w:rFonts w:ascii="Arial" w:hAnsi="Arial" w:cs="Arial"/>
        </w:rPr>
      </w:pPr>
      <w:r>
        <w:rPr>
          <w:rFonts w:ascii="Arial" w:hAnsi="Arial" w:cs="Arial"/>
        </w:rPr>
        <w:t xml:space="preserve">The resource must be common in Sesotho Poetry Nationally. </w:t>
      </w: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b/>
        </w:rPr>
      </w:pPr>
      <w:r>
        <w:rPr>
          <w:rFonts w:ascii="Arial" w:hAnsi="Arial" w:cs="Arial"/>
          <w:b/>
        </w:rPr>
        <w:t>6.</w:t>
      </w:r>
      <w:r>
        <w:rPr>
          <w:rFonts w:ascii="Arial" w:hAnsi="Arial" w:cs="Arial"/>
          <w:b/>
        </w:rPr>
        <w:tab/>
        <w:t>MARKING GUIDELINES</w:t>
      </w:r>
    </w:p>
    <w:p w:rsidR="006C7524" w:rsidRDefault="006C7524" w:rsidP="006C7524">
      <w:pPr>
        <w:pStyle w:val="NoSpacing"/>
        <w:rPr>
          <w:rFonts w:ascii="Arial" w:hAnsi="Arial" w:cs="Arial"/>
        </w:rPr>
      </w:pPr>
      <w:r>
        <w:rPr>
          <w:rFonts w:ascii="Arial" w:hAnsi="Arial" w:cs="Arial"/>
        </w:rPr>
        <w:tab/>
        <w:t xml:space="preserve">Is the mark allocation for all questions appropriate?  </w:t>
      </w:r>
      <w:proofErr w:type="gramStart"/>
      <w:r>
        <w:rPr>
          <w:rFonts w:ascii="Arial" w:hAnsi="Arial" w:cs="Arial"/>
        </w:rPr>
        <w:t>If no provide examples.</w:t>
      </w:r>
      <w:proofErr w:type="gramEnd"/>
    </w:p>
    <w:p w:rsidR="006C7524" w:rsidRDefault="006C7524" w:rsidP="006C7524">
      <w:pPr>
        <w:pStyle w:val="NoSpacing"/>
        <w:rPr>
          <w:rFonts w:ascii="Arial" w:hAnsi="Arial" w:cs="Arial"/>
        </w:rPr>
      </w:pPr>
      <w:r>
        <w:rPr>
          <w:rFonts w:ascii="Arial" w:hAnsi="Arial" w:cs="Arial"/>
        </w:rPr>
        <w:tab/>
        <w:t xml:space="preserve">Does the marking guideline cater for all alternative responses?  If No please list all </w:t>
      </w:r>
    </w:p>
    <w:p w:rsidR="006C7524" w:rsidRDefault="006C7524" w:rsidP="006C7524">
      <w:pPr>
        <w:pStyle w:val="NoSpacing"/>
        <w:rPr>
          <w:rFonts w:ascii="Arial" w:hAnsi="Arial" w:cs="Arial"/>
        </w:rPr>
      </w:pPr>
      <w:r>
        <w:rPr>
          <w:rFonts w:ascii="Arial" w:hAnsi="Arial" w:cs="Arial"/>
        </w:rPr>
        <w:tab/>
      </w:r>
      <w:proofErr w:type="gramStart"/>
      <w:r>
        <w:rPr>
          <w:rFonts w:ascii="Arial" w:hAnsi="Arial" w:cs="Arial"/>
        </w:rPr>
        <w:t>correct</w:t>
      </w:r>
      <w:proofErr w:type="gramEnd"/>
      <w:r>
        <w:rPr>
          <w:rFonts w:ascii="Arial" w:hAnsi="Arial" w:cs="Arial"/>
        </w:rPr>
        <w:t xml:space="preserve"> responses which were not include in the memo (indicate the question number </w:t>
      </w:r>
    </w:p>
    <w:p w:rsidR="006C7524" w:rsidRDefault="006C7524" w:rsidP="006C7524">
      <w:pPr>
        <w:pStyle w:val="NoSpacing"/>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response).</w:t>
      </w:r>
    </w:p>
    <w:p w:rsidR="006C7524" w:rsidRDefault="006C7524" w:rsidP="006C7524">
      <w:pPr>
        <w:pStyle w:val="NoSpacing"/>
        <w:numPr>
          <w:ilvl w:val="0"/>
          <w:numId w:val="15"/>
        </w:numPr>
        <w:rPr>
          <w:rFonts w:ascii="Arial" w:hAnsi="Arial" w:cs="Arial"/>
        </w:rPr>
      </w:pPr>
      <w:r>
        <w:rPr>
          <w:rFonts w:ascii="Arial" w:hAnsi="Arial" w:cs="Arial"/>
        </w:rPr>
        <w:t>The use of pre-marking memo discussions is of great essential to accommodate all contributions to improve the quality of our marking guidelines.</w:t>
      </w:r>
    </w:p>
    <w:p w:rsidR="006C7524" w:rsidRDefault="006C7524" w:rsidP="006C7524">
      <w:pPr>
        <w:pStyle w:val="NoSpacing"/>
        <w:numPr>
          <w:ilvl w:val="0"/>
          <w:numId w:val="15"/>
        </w:numPr>
        <w:rPr>
          <w:rFonts w:ascii="Arial" w:hAnsi="Arial" w:cs="Arial"/>
        </w:rPr>
      </w:pPr>
      <w:r w:rsidRPr="006C7524">
        <w:rPr>
          <w:rFonts w:ascii="Arial" w:hAnsi="Arial" w:cs="Arial"/>
        </w:rPr>
        <w:t>At some stage when the memo is beefed up we happen to realize some flaws in the allocation of marks</w:t>
      </w:r>
      <w:r>
        <w:rPr>
          <w:rFonts w:ascii="Arial" w:hAnsi="Arial" w:cs="Arial"/>
        </w:rPr>
        <w:t xml:space="preserve"> e.g. Section </w:t>
      </w:r>
      <w:proofErr w:type="gramStart"/>
      <w:r>
        <w:rPr>
          <w:rFonts w:ascii="Arial" w:hAnsi="Arial" w:cs="Arial"/>
        </w:rPr>
        <w:t>A</w:t>
      </w:r>
      <w:proofErr w:type="gramEnd"/>
      <w:r>
        <w:rPr>
          <w:rFonts w:ascii="Arial" w:hAnsi="Arial" w:cs="Arial"/>
        </w:rPr>
        <w:t xml:space="preserve"> question 1 Poetry:  Answers provided are far more than 10 marks allocation.</w:t>
      </w:r>
    </w:p>
    <w:p w:rsidR="006C7524" w:rsidRDefault="006C7524" w:rsidP="006C7524">
      <w:pPr>
        <w:pStyle w:val="NoSpacing"/>
        <w:numPr>
          <w:ilvl w:val="0"/>
          <w:numId w:val="15"/>
        </w:numPr>
        <w:rPr>
          <w:rFonts w:ascii="Arial" w:hAnsi="Arial" w:cs="Arial"/>
        </w:rPr>
      </w:pPr>
      <w:r>
        <w:rPr>
          <w:rFonts w:ascii="Arial" w:hAnsi="Arial" w:cs="Arial"/>
        </w:rPr>
        <w:t>In general the marking guidelines catered for alternative responses.</w:t>
      </w: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b/>
        </w:rPr>
      </w:pPr>
      <w:r>
        <w:rPr>
          <w:rFonts w:ascii="Arial" w:hAnsi="Arial" w:cs="Arial"/>
          <w:b/>
        </w:rPr>
        <w:t>7.</w:t>
      </w:r>
      <w:r>
        <w:rPr>
          <w:rFonts w:ascii="Arial" w:hAnsi="Arial" w:cs="Arial"/>
          <w:b/>
        </w:rPr>
        <w:tab/>
        <w:t xml:space="preserve">RECOMMENDATION </w:t>
      </w:r>
    </w:p>
    <w:p w:rsidR="006C7524" w:rsidRDefault="006C7524" w:rsidP="006C7524">
      <w:pPr>
        <w:pStyle w:val="NoSpacing"/>
        <w:numPr>
          <w:ilvl w:val="0"/>
          <w:numId w:val="16"/>
        </w:numPr>
        <w:rPr>
          <w:rFonts w:ascii="Arial" w:hAnsi="Arial" w:cs="Arial"/>
        </w:rPr>
      </w:pPr>
      <w:r>
        <w:rPr>
          <w:rFonts w:ascii="Arial" w:hAnsi="Arial" w:cs="Arial"/>
        </w:rPr>
        <w:t>Let the Government stop undermining our African Languages.</w:t>
      </w:r>
    </w:p>
    <w:p w:rsidR="006C7524" w:rsidRDefault="006C7524" w:rsidP="006C7524">
      <w:pPr>
        <w:pStyle w:val="NoSpacing"/>
        <w:numPr>
          <w:ilvl w:val="0"/>
          <w:numId w:val="16"/>
        </w:numPr>
        <w:rPr>
          <w:rFonts w:ascii="Arial" w:hAnsi="Arial" w:cs="Arial"/>
        </w:rPr>
      </w:pPr>
      <w:r>
        <w:rPr>
          <w:rFonts w:ascii="Arial" w:hAnsi="Arial" w:cs="Arial"/>
        </w:rPr>
        <w:t xml:space="preserve">Let the Subject Advisors be given 100% support in developing teachers. </w:t>
      </w:r>
    </w:p>
    <w:p w:rsidR="006C7524" w:rsidRDefault="006C7524" w:rsidP="006C7524">
      <w:pPr>
        <w:pStyle w:val="NoSpacing"/>
        <w:rPr>
          <w:rFonts w:ascii="Arial" w:hAnsi="Arial" w:cs="Arial"/>
        </w:rPr>
      </w:pPr>
    </w:p>
    <w:tbl>
      <w:tblPr>
        <w:tblStyle w:val="TableGrid"/>
        <w:tblW w:w="0" w:type="auto"/>
        <w:tblLook w:val="04A0" w:firstRow="1" w:lastRow="0" w:firstColumn="1" w:lastColumn="0" w:noHBand="0" w:noVBand="1"/>
      </w:tblPr>
      <w:tblGrid>
        <w:gridCol w:w="3258"/>
        <w:gridCol w:w="2070"/>
      </w:tblGrid>
      <w:tr w:rsidR="006C7524" w:rsidTr="005E1044">
        <w:tc>
          <w:tcPr>
            <w:tcW w:w="3258" w:type="dxa"/>
          </w:tcPr>
          <w:p w:rsidR="006C7524" w:rsidRDefault="005E1044" w:rsidP="006C7524">
            <w:pPr>
              <w:pStyle w:val="NoSpacing"/>
              <w:spacing w:line="360" w:lineRule="auto"/>
              <w:rPr>
                <w:rFonts w:ascii="Arial" w:hAnsi="Arial" w:cs="Arial"/>
              </w:rPr>
            </w:pPr>
            <w:r>
              <w:rPr>
                <w:rFonts w:ascii="Arial" w:hAnsi="Arial" w:cs="Arial"/>
              </w:rPr>
              <w:t>(a)  Raw Marks Accepted</w:t>
            </w:r>
          </w:p>
        </w:tc>
        <w:tc>
          <w:tcPr>
            <w:tcW w:w="2070" w:type="dxa"/>
          </w:tcPr>
          <w:p w:rsidR="006C7524" w:rsidRDefault="006C7524" w:rsidP="006C7524">
            <w:pPr>
              <w:pStyle w:val="NoSpacing"/>
              <w:spacing w:line="360" w:lineRule="auto"/>
              <w:rPr>
                <w:rFonts w:ascii="Arial" w:hAnsi="Arial" w:cs="Arial"/>
              </w:rPr>
            </w:pPr>
          </w:p>
        </w:tc>
      </w:tr>
      <w:tr w:rsidR="006C7524" w:rsidTr="005E1044">
        <w:tc>
          <w:tcPr>
            <w:tcW w:w="3258" w:type="dxa"/>
          </w:tcPr>
          <w:p w:rsidR="006C7524" w:rsidRDefault="005E1044" w:rsidP="005E1044">
            <w:pPr>
              <w:pStyle w:val="NoSpacing"/>
              <w:spacing w:line="360" w:lineRule="auto"/>
              <w:rPr>
                <w:rFonts w:ascii="Arial" w:hAnsi="Arial" w:cs="Arial"/>
              </w:rPr>
            </w:pPr>
            <w:r>
              <w:rPr>
                <w:rFonts w:ascii="Arial" w:hAnsi="Arial" w:cs="Arial"/>
              </w:rPr>
              <w:t xml:space="preserve">(b)  Adjustment Upwards </w:t>
            </w:r>
          </w:p>
        </w:tc>
        <w:tc>
          <w:tcPr>
            <w:tcW w:w="2070" w:type="dxa"/>
          </w:tcPr>
          <w:p w:rsidR="006C7524" w:rsidRPr="005E1044" w:rsidRDefault="005E1044" w:rsidP="005E1044">
            <w:pPr>
              <w:pStyle w:val="NoSpacing"/>
              <w:spacing w:line="360" w:lineRule="auto"/>
              <w:jc w:val="center"/>
              <w:rPr>
                <w:rFonts w:ascii="Arial" w:hAnsi="Arial" w:cs="Arial"/>
                <w:b/>
                <w:sz w:val="32"/>
                <w:szCs w:val="32"/>
              </w:rPr>
            </w:pPr>
            <w:r w:rsidRPr="005E1044">
              <w:rPr>
                <w:rFonts w:ascii="Arial" w:hAnsi="Arial" w:cs="Arial"/>
                <w:b/>
                <w:sz w:val="32"/>
                <w:szCs w:val="32"/>
              </w:rPr>
              <w:t>X</w:t>
            </w:r>
          </w:p>
        </w:tc>
      </w:tr>
      <w:tr w:rsidR="006C7524" w:rsidTr="005E1044">
        <w:tc>
          <w:tcPr>
            <w:tcW w:w="3258" w:type="dxa"/>
          </w:tcPr>
          <w:p w:rsidR="006C7524" w:rsidRDefault="005E1044" w:rsidP="006C7524">
            <w:pPr>
              <w:pStyle w:val="NoSpacing"/>
              <w:spacing w:line="360" w:lineRule="auto"/>
              <w:rPr>
                <w:rFonts w:ascii="Arial" w:hAnsi="Arial" w:cs="Arial"/>
              </w:rPr>
            </w:pPr>
            <w:r>
              <w:rPr>
                <w:rFonts w:ascii="Arial" w:hAnsi="Arial" w:cs="Arial"/>
              </w:rPr>
              <w:t>(c)  Adjustment Downwards</w:t>
            </w:r>
          </w:p>
        </w:tc>
        <w:tc>
          <w:tcPr>
            <w:tcW w:w="2070" w:type="dxa"/>
          </w:tcPr>
          <w:p w:rsidR="006C7524" w:rsidRDefault="006C7524" w:rsidP="006C7524">
            <w:pPr>
              <w:pStyle w:val="NoSpacing"/>
              <w:spacing w:line="360" w:lineRule="auto"/>
              <w:rPr>
                <w:rFonts w:ascii="Arial" w:hAnsi="Arial" w:cs="Arial"/>
              </w:rPr>
            </w:pPr>
          </w:p>
        </w:tc>
      </w:tr>
    </w:tbl>
    <w:p w:rsidR="006C7524" w:rsidRPr="006C7524" w:rsidRDefault="006C7524" w:rsidP="006C7524">
      <w:pPr>
        <w:pStyle w:val="NoSpacing"/>
        <w:spacing w:line="360" w:lineRule="auto"/>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Default="006C7524" w:rsidP="006C7524">
      <w:pPr>
        <w:pStyle w:val="NoSpacing"/>
        <w:rPr>
          <w:rFonts w:ascii="Arial" w:hAnsi="Arial" w:cs="Arial"/>
        </w:rPr>
      </w:pPr>
    </w:p>
    <w:p w:rsidR="006C7524" w:rsidRPr="006C7524" w:rsidRDefault="006C7524" w:rsidP="006C7524">
      <w:pPr>
        <w:pStyle w:val="NoSpacing"/>
        <w:rPr>
          <w:rFonts w:ascii="Arial" w:hAnsi="Arial" w:cs="Arial"/>
          <w:b/>
        </w:rPr>
      </w:pPr>
    </w:p>
    <w:p w:rsidR="00B84079" w:rsidRPr="00B84079" w:rsidRDefault="00B7092E" w:rsidP="00B84079">
      <w:pPr>
        <w:pStyle w:val="NoSpacing"/>
        <w:rPr>
          <w:rFonts w:ascii="Arial" w:hAnsi="Arial" w:cs="Arial"/>
        </w:rPr>
      </w:pPr>
      <w:r>
        <w:rPr>
          <w:rFonts w:ascii="Arial" w:hAnsi="Arial" w:cs="Arial"/>
          <w:noProof/>
          <w:lang w:val="en-ZA" w:eastAsia="en-ZA"/>
        </w:rPr>
        <mc:AlternateContent>
          <mc:Choice Requires="wps">
            <w:drawing>
              <wp:anchor distT="0" distB="0" distL="114300" distR="114300" simplePos="0" relativeHeight="251667456" behindDoc="0" locked="0" layoutInCell="1" allowOverlap="1">
                <wp:simplePos x="0" y="0"/>
                <wp:positionH relativeFrom="column">
                  <wp:posOffset>5974080</wp:posOffset>
                </wp:positionH>
                <wp:positionV relativeFrom="paragraph">
                  <wp:posOffset>2287905</wp:posOffset>
                </wp:positionV>
                <wp:extent cx="407670" cy="257175"/>
                <wp:effectExtent l="11430"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7175"/>
                        </a:xfrm>
                        <a:prstGeom prst="rect">
                          <a:avLst/>
                        </a:prstGeom>
                        <a:solidFill>
                          <a:srgbClr val="FFFFFF"/>
                        </a:solidFill>
                        <a:ln w="9525">
                          <a:solidFill>
                            <a:schemeClr val="bg1">
                              <a:lumMod val="100000"/>
                              <a:lumOff val="0"/>
                            </a:schemeClr>
                          </a:solidFill>
                          <a:miter lim="800000"/>
                          <a:headEnd/>
                          <a:tailEnd/>
                        </a:ln>
                      </wps:spPr>
                      <wps:txbx>
                        <w:txbxContent>
                          <w:p w:rsidR="005E1044" w:rsidRPr="00056D11" w:rsidRDefault="005E1044" w:rsidP="005E1044">
                            <w:pPr>
                              <w:rPr>
                                <w:rFonts w:ascii="Arial" w:hAnsi="Arial" w:cs="Arial"/>
                              </w:rPr>
                            </w:pPr>
                            <w:r>
                              <w:rPr>
                                <w:rFonts w:ascii="Arial" w:hAnsi="Arial" w:cs="Arial"/>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34" style="position:absolute;margin-left:470.4pt;margin-top:180.15pt;width:32.1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" strokecolor="white [3212]">
                <v:textbox>
                  <w:txbxContent>
                    <w:p w:rsidR="005E1044" w:rsidRPr="00056D11" w:rsidRDefault="005E1044" w:rsidP="005E1044">
                      <w:pPr>
                        <w:rPr>
                          <w:rFonts w:ascii="Arial" w:hAnsi="Arial" w:cs="Arial"/>
                        </w:rPr>
                      </w:pPr>
                      <w:r>
                        <w:rPr>
                          <w:rFonts w:ascii="Arial" w:hAnsi="Arial" w:cs="Arial"/>
                        </w:rPr>
                        <w:t>74</w:t>
                      </w:r>
                    </w:p>
                  </w:txbxContent>
                </v:textbox>
              </v:rect>
            </w:pict>
          </mc:Fallback>
        </mc:AlternateContent>
      </w:r>
    </w:p>
    <w:sectPr w:rsidR="00B84079" w:rsidRPr="00B84079" w:rsidSect="00BD1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30"/>
    <w:multiLevelType w:val="hybridMultilevel"/>
    <w:tmpl w:val="4A90F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0274C"/>
    <w:multiLevelType w:val="hybridMultilevel"/>
    <w:tmpl w:val="A67C87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58087C"/>
    <w:multiLevelType w:val="hybridMultilevel"/>
    <w:tmpl w:val="54D4D0D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492C41"/>
    <w:multiLevelType w:val="hybridMultilevel"/>
    <w:tmpl w:val="E740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600D4"/>
    <w:multiLevelType w:val="hybridMultilevel"/>
    <w:tmpl w:val="C428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765C1"/>
    <w:multiLevelType w:val="hybridMultilevel"/>
    <w:tmpl w:val="D02C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496B95"/>
    <w:multiLevelType w:val="hybridMultilevel"/>
    <w:tmpl w:val="1084F16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0C30FE5"/>
    <w:multiLevelType w:val="hybridMultilevel"/>
    <w:tmpl w:val="F82EB75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FFE593E"/>
    <w:multiLevelType w:val="hybridMultilevel"/>
    <w:tmpl w:val="B7221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0055E7C"/>
    <w:multiLevelType w:val="hybridMultilevel"/>
    <w:tmpl w:val="2AB4BF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0B77C71"/>
    <w:multiLevelType w:val="hybridMultilevel"/>
    <w:tmpl w:val="0FEA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F38A9"/>
    <w:multiLevelType w:val="hybridMultilevel"/>
    <w:tmpl w:val="3B208C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6840A46"/>
    <w:multiLevelType w:val="hybridMultilevel"/>
    <w:tmpl w:val="8C88C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B4860"/>
    <w:multiLevelType w:val="hybridMultilevel"/>
    <w:tmpl w:val="AE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032F0"/>
    <w:multiLevelType w:val="hybridMultilevel"/>
    <w:tmpl w:val="3E64F06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5">
    <w:nsid w:val="7ED619FE"/>
    <w:multiLevelType w:val="hybridMultilevel"/>
    <w:tmpl w:val="977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1"/>
  </w:num>
  <w:num w:numId="6">
    <w:abstractNumId w:val="15"/>
  </w:num>
  <w:num w:numId="7">
    <w:abstractNumId w:val="9"/>
  </w:num>
  <w:num w:numId="8">
    <w:abstractNumId w:val="0"/>
  </w:num>
  <w:num w:numId="9">
    <w:abstractNumId w:val="6"/>
  </w:num>
  <w:num w:numId="10">
    <w:abstractNumId w:val="12"/>
  </w:num>
  <w:num w:numId="11">
    <w:abstractNumId w:val="2"/>
  </w:num>
  <w:num w:numId="12">
    <w:abstractNumId w:val="7"/>
  </w:num>
  <w:num w:numId="13">
    <w:abstractNumId w:val="14"/>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F9"/>
    <w:rsid w:val="00056D11"/>
    <w:rsid w:val="000A0B91"/>
    <w:rsid w:val="0013465F"/>
    <w:rsid w:val="001B1A1E"/>
    <w:rsid w:val="001B2352"/>
    <w:rsid w:val="002512BD"/>
    <w:rsid w:val="002D6328"/>
    <w:rsid w:val="00396687"/>
    <w:rsid w:val="004274A2"/>
    <w:rsid w:val="004A0EDE"/>
    <w:rsid w:val="004D40CE"/>
    <w:rsid w:val="004F4ABA"/>
    <w:rsid w:val="0052238D"/>
    <w:rsid w:val="00535876"/>
    <w:rsid w:val="005C71AB"/>
    <w:rsid w:val="005E09B5"/>
    <w:rsid w:val="005E1044"/>
    <w:rsid w:val="005E2DEA"/>
    <w:rsid w:val="006308A4"/>
    <w:rsid w:val="006760D3"/>
    <w:rsid w:val="006C690F"/>
    <w:rsid w:val="006C7524"/>
    <w:rsid w:val="00756201"/>
    <w:rsid w:val="007B1DFE"/>
    <w:rsid w:val="007E02CF"/>
    <w:rsid w:val="008532F9"/>
    <w:rsid w:val="008A7717"/>
    <w:rsid w:val="009169B1"/>
    <w:rsid w:val="00991984"/>
    <w:rsid w:val="00A578B6"/>
    <w:rsid w:val="00A71194"/>
    <w:rsid w:val="00B7092E"/>
    <w:rsid w:val="00B84079"/>
    <w:rsid w:val="00BC21A0"/>
    <w:rsid w:val="00BD1FA3"/>
    <w:rsid w:val="00C0535C"/>
    <w:rsid w:val="00C26D07"/>
    <w:rsid w:val="00C37B06"/>
    <w:rsid w:val="00C85B9B"/>
    <w:rsid w:val="00D95D20"/>
    <w:rsid w:val="00E34055"/>
    <w:rsid w:val="00E42830"/>
    <w:rsid w:val="00E84806"/>
    <w:rsid w:val="00E86313"/>
    <w:rsid w:val="00FD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F9"/>
    <w:pPr>
      <w:spacing w:after="0" w:line="240" w:lineRule="auto"/>
    </w:pPr>
  </w:style>
  <w:style w:type="table" w:styleId="TableGrid">
    <w:name w:val="Table Grid"/>
    <w:basedOn w:val="TableNormal"/>
    <w:uiPriority w:val="59"/>
    <w:rsid w:val="006C7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F9"/>
    <w:pPr>
      <w:spacing w:after="0" w:line="240" w:lineRule="auto"/>
    </w:pPr>
  </w:style>
  <w:style w:type="table" w:styleId="TableGrid">
    <w:name w:val="Table Grid"/>
    <w:basedOn w:val="TableNormal"/>
    <w:uiPriority w:val="59"/>
    <w:rsid w:val="006C7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3169-2761-47B1-A438-241C91C9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Moroeng R.D</cp:lastModifiedBy>
  <cp:revision>2</cp:revision>
  <cp:lastPrinted>2013-12-06T20:39:00Z</cp:lastPrinted>
  <dcterms:created xsi:type="dcterms:W3CDTF">2013-12-12T09:48:00Z</dcterms:created>
  <dcterms:modified xsi:type="dcterms:W3CDTF">2013-12-12T09:48:00Z</dcterms:modified>
</cp:coreProperties>
</file>